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D80B" w14:textId="77777777" w:rsidR="00537A61" w:rsidRPr="00537A61" w:rsidRDefault="00537A61" w:rsidP="00537A61">
      <w:pPr>
        <w:spacing w:line="0" w:lineRule="atLeast"/>
        <w:jc w:val="center"/>
        <w:textAlignment w:val="baseline"/>
        <w:rPr>
          <w:rFonts w:ascii="BIZ UDゴシック" w:eastAsia="BIZ UDゴシック" w:hAnsi="BIZ UDゴシック"/>
          <w:b/>
          <w:bCs/>
          <w:sz w:val="28"/>
          <w:szCs w:val="28"/>
        </w:rPr>
      </w:pPr>
      <w:r w:rsidRPr="00537A61">
        <w:rPr>
          <w:rFonts w:ascii="BIZ UDゴシック" w:eastAsia="BIZ UDゴシック" w:hAnsi="BIZ UDゴシック" w:hint="eastAsia"/>
          <w:b/>
          <w:bCs/>
          <w:sz w:val="28"/>
          <w:szCs w:val="28"/>
        </w:rPr>
        <w:t>令和７年度「幼児教育の学び強化事業」</w:t>
      </w:r>
    </w:p>
    <w:p w14:paraId="55B501E0" w14:textId="193E1633" w:rsidR="00537A61" w:rsidRPr="00537A61" w:rsidRDefault="00537A61" w:rsidP="00537A61">
      <w:pPr>
        <w:spacing w:line="0" w:lineRule="atLeast"/>
        <w:jc w:val="center"/>
        <w:textAlignment w:val="baseline"/>
        <w:rPr>
          <w:rFonts w:ascii="BIZ UDゴシック" w:eastAsia="BIZ UDゴシック" w:hAnsi="BIZ UDゴシック"/>
          <w:b/>
          <w:bCs/>
          <w:sz w:val="28"/>
          <w:szCs w:val="28"/>
        </w:rPr>
      </w:pPr>
      <w:r w:rsidRPr="00537A61">
        <w:rPr>
          <w:rFonts w:ascii="BIZ UDゴシック" w:eastAsia="BIZ UDゴシック" w:hAnsi="BIZ UDゴシック" w:hint="eastAsia"/>
          <w:b/>
          <w:bCs/>
          <w:sz w:val="28"/>
          <w:szCs w:val="28"/>
        </w:rPr>
        <w:t>公立幼稚園の減少に伴う地域の幼児教育の質の維持・向上の取組への影響</w:t>
      </w:r>
    </w:p>
    <w:p w14:paraId="5BEB1526" w14:textId="211530E6" w:rsidR="00D078F4" w:rsidRPr="00537A61" w:rsidRDefault="00537A61" w:rsidP="00537A61">
      <w:pPr>
        <w:spacing w:line="0" w:lineRule="atLeast"/>
        <w:jc w:val="center"/>
        <w:textAlignment w:val="baseline"/>
        <w:rPr>
          <w:rFonts w:ascii="BIZ UDゴシック" w:eastAsia="BIZ UDゴシック" w:hAnsi="BIZ UDゴシック"/>
          <w:b/>
          <w:bCs/>
          <w:sz w:val="28"/>
          <w:szCs w:val="28"/>
        </w:rPr>
      </w:pPr>
      <w:r w:rsidRPr="00537A61">
        <w:rPr>
          <w:rFonts w:ascii="BIZ UDゴシック" w:eastAsia="BIZ UDゴシック" w:hAnsi="BIZ UDゴシック" w:hint="eastAsia"/>
          <w:b/>
          <w:bCs/>
          <w:sz w:val="28"/>
          <w:szCs w:val="28"/>
        </w:rPr>
        <w:t>に関するアンケート調査</w:t>
      </w:r>
      <w:r w:rsidR="000C1CB6" w:rsidRPr="00537A61">
        <w:rPr>
          <w:rFonts w:ascii="BIZ UDゴシック" w:eastAsia="BIZ UDゴシック" w:hAnsi="BIZ UDゴシック"/>
          <w:b/>
          <w:bCs/>
          <w:sz w:val="28"/>
          <w:szCs w:val="28"/>
        </w:rPr>
        <w:br/>
      </w:r>
      <w:r>
        <w:rPr>
          <w:rFonts w:ascii="BIZ UDゴシック" w:eastAsia="BIZ UDゴシック" w:hAnsi="BIZ UDゴシック" w:hint="eastAsia"/>
          <w:b/>
          <w:bCs/>
          <w:sz w:val="28"/>
          <w:szCs w:val="28"/>
        </w:rPr>
        <w:t>―</w:t>
      </w:r>
      <w:r w:rsidR="00D078F4" w:rsidRPr="00537A61">
        <w:rPr>
          <w:rFonts w:ascii="BIZ UDゴシック" w:eastAsia="BIZ UDゴシック" w:hAnsi="BIZ UDゴシック" w:hint="eastAsia"/>
          <w:b/>
          <w:bCs/>
          <w:sz w:val="28"/>
          <w:szCs w:val="28"/>
        </w:rPr>
        <w:t>アンケート</w:t>
      </w:r>
      <w:bookmarkStart w:id="0" w:name="_Hlk181804529"/>
      <w:r w:rsidR="00D078F4" w:rsidRPr="00537A61">
        <w:rPr>
          <w:rFonts w:ascii="BIZ UDゴシック" w:eastAsia="BIZ UDゴシック" w:hAnsi="BIZ UDゴシック" w:hint="eastAsia"/>
          <w:b/>
          <w:bCs/>
          <w:sz w:val="28"/>
          <w:szCs w:val="28"/>
        </w:rPr>
        <w:t>調査</w:t>
      </w:r>
      <w:bookmarkEnd w:id="0"/>
      <w:r w:rsidR="00743AC1" w:rsidRPr="00537A61">
        <w:rPr>
          <w:rFonts w:ascii="BIZ UDゴシック" w:eastAsia="BIZ UDゴシック" w:hAnsi="BIZ UDゴシック" w:hint="eastAsia"/>
          <w:b/>
          <w:bCs/>
          <w:sz w:val="28"/>
          <w:szCs w:val="28"/>
        </w:rPr>
        <w:t>項目一覧</w:t>
      </w:r>
      <w:r>
        <w:rPr>
          <w:rFonts w:ascii="BIZ UDゴシック" w:eastAsia="BIZ UDゴシック" w:hAnsi="BIZ UDゴシック" w:hint="eastAsia"/>
          <w:b/>
          <w:bCs/>
          <w:sz w:val="28"/>
          <w:szCs w:val="28"/>
        </w:rPr>
        <w:t>―</w:t>
      </w:r>
    </w:p>
    <w:p w14:paraId="7E4E532F" w14:textId="77777777" w:rsidR="000243D2" w:rsidRPr="000243D2" w:rsidRDefault="000243D2" w:rsidP="000243D2">
      <w:pPr>
        <w:spacing w:line="400" w:lineRule="exact"/>
        <w:rPr>
          <w:rFonts w:ascii="Meiryo UI" w:eastAsia="Meiryo UI" w:hAnsi="Meiryo UI"/>
          <w:b/>
          <w:bCs/>
          <w:color w:val="000000" w:themeColor="text1"/>
          <w:sz w:val="28"/>
          <w:szCs w:val="28"/>
        </w:rPr>
      </w:pPr>
      <w:bookmarkStart w:id="1" w:name="_Hlk154571757"/>
    </w:p>
    <w:p w14:paraId="66E7AB51" w14:textId="0B7F28E6" w:rsidR="000243D2" w:rsidRPr="003E76E1" w:rsidRDefault="000243D2" w:rsidP="003E76E1">
      <w:pPr>
        <w:pBdr>
          <w:top w:val="dashSmallGap" w:sz="12" w:space="1" w:color="auto"/>
          <w:left w:val="dashSmallGap" w:sz="12" w:space="1" w:color="auto"/>
          <w:bottom w:val="dashSmallGap" w:sz="12" w:space="1" w:color="auto"/>
          <w:right w:val="dashSmallGap" w:sz="12" w:space="1" w:color="auto"/>
          <w:between w:val="single" w:sz="4" w:space="1" w:color="auto"/>
          <w:bar w:val="single" w:sz="4" w:color="auto"/>
        </w:pBdr>
        <w:spacing w:line="400" w:lineRule="exact"/>
        <w:rPr>
          <w:rFonts w:ascii="BIZ UDPゴシック" w:eastAsia="BIZ UDPゴシック" w:hAnsi="BIZ UDPゴシック"/>
          <w:b/>
          <w:bCs/>
          <w:color w:val="000000" w:themeColor="text1"/>
          <w:sz w:val="28"/>
          <w:szCs w:val="28"/>
        </w:rPr>
      </w:pPr>
      <w:r w:rsidRPr="003E76E1">
        <w:rPr>
          <w:rFonts w:ascii="BIZ UDPゴシック" w:eastAsia="BIZ UDPゴシック" w:hAnsi="BIZ UDPゴシック" w:hint="eastAsia"/>
          <w:color w:val="000000" w:themeColor="text1"/>
          <w:sz w:val="28"/>
          <w:szCs w:val="28"/>
        </w:rPr>
        <w:t>本</w:t>
      </w:r>
      <w:r w:rsidRPr="003E76E1">
        <w:rPr>
          <w:rFonts w:ascii="BIZ UDPゴシック" w:eastAsia="BIZ UDPゴシック" w:hAnsi="BIZ UDPゴシック"/>
          <w:color w:val="000000" w:themeColor="text1"/>
          <w:sz w:val="28"/>
          <w:szCs w:val="28"/>
        </w:rPr>
        <w:t>Wordファイルは、複数の担当に跨る場合の回答の取りまとめや、決裁取得等にご活用いただけますが、</w:t>
      </w:r>
      <w:r w:rsidRPr="003E76E1">
        <w:rPr>
          <w:rFonts w:ascii="BIZ UDPゴシック" w:eastAsia="BIZ UDPゴシック" w:hAnsi="BIZ UDPゴシック"/>
          <w:b/>
          <w:bCs/>
          <w:color w:val="000000" w:themeColor="text1"/>
          <w:sz w:val="28"/>
          <w:szCs w:val="28"/>
          <w:u w:val="single"/>
        </w:rPr>
        <w:t>実際のご回答は、</w:t>
      </w:r>
      <w:r w:rsidRPr="003E76E1">
        <w:rPr>
          <w:rFonts w:ascii="BIZ UDPゴシック" w:eastAsia="BIZ UDPゴシック" w:hAnsi="BIZ UDPゴシック" w:hint="eastAsia"/>
          <w:b/>
          <w:bCs/>
          <w:color w:val="000000" w:themeColor="text1"/>
          <w:sz w:val="28"/>
          <w:szCs w:val="28"/>
          <w:u w:val="single"/>
        </w:rPr>
        <w:t>依頼状に記載の</w:t>
      </w:r>
      <w:r w:rsidRPr="003E76E1">
        <w:rPr>
          <w:rFonts w:ascii="BIZ UDPゴシック" w:eastAsia="BIZ UDPゴシック" w:hAnsi="BIZ UDPゴシック"/>
          <w:b/>
          <w:bCs/>
          <w:color w:val="000000" w:themeColor="text1"/>
          <w:sz w:val="28"/>
          <w:szCs w:val="28"/>
          <w:u w:val="single"/>
        </w:rPr>
        <w:t>URLからアンケート画面へ</w:t>
      </w:r>
      <w:r w:rsidRPr="003E76E1">
        <w:rPr>
          <w:rFonts w:ascii="BIZ UDPゴシック" w:eastAsia="BIZ UDPゴシック" w:hAnsi="BIZ UDPゴシック" w:hint="eastAsia"/>
          <w:b/>
          <w:bCs/>
          <w:color w:val="000000" w:themeColor="text1"/>
          <w:sz w:val="28"/>
          <w:szCs w:val="28"/>
          <w:u w:val="single"/>
        </w:rPr>
        <w:t>アクセス・</w:t>
      </w:r>
      <w:r w:rsidRPr="003E76E1">
        <w:rPr>
          <w:rFonts w:ascii="BIZ UDPゴシック" w:eastAsia="BIZ UDPゴシック" w:hAnsi="BIZ UDPゴシック"/>
          <w:b/>
          <w:bCs/>
          <w:color w:val="000000" w:themeColor="text1"/>
          <w:sz w:val="28"/>
          <w:szCs w:val="28"/>
          <w:u w:val="single"/>
        </w:rPr>
        <w:t>ご入力をお願いいたします。</w:t>
      </w:r>
    </w:p>
    <w:p w14:paraId="3B6F94AE" w14:textId="77777777" w:rsidR="000243D2" w:rsidRDefault="000243D2" w:rsidP="00B11CE9">
      <w:pPr>
        <w:spacing w:line="400" w:lineRule="exact"/>
        <w:rPr>
          <w:rFonts w:ascii="Meiryo UI" w:eastAsia="Meiryo UI" w:hAnsi="Meiryo UI"/>
          <w:b/>
          <w:bCs/>
          <w:color w:val="000000" w:themeColor="text1"/>
          <w:sz w:val="28"/>
          <w:szCs w:val="28"/>
        </w:rPr>
      </w:pPr>
    </w:p>
    <w:p w14:paraId="2E709842" w14:textId="264CA5CA" w:rsidR="00B11CE9" w:rsidRPr="005609ED" w:rsidRDefault="00B11CE9" w:rsidP="00B11CE9">
      <w:pPr>
        <w:spacing w:line="400" w:lineRule="exact"/>
        <w:rPr>
          <w:rFonts w:ascii="Meiryo UI" w:eastAsia="Meiryo UI" w:hAnsi="Meiryo UI"/>
          <w:b/>
          <w:bCs/>
          <w:color w:val="000000" w:themeColor="text1"/>
          <w:sz w:val="28"/>
          <w:szCs w:val="28"/>
        </w:rPr>
      </w:pPr>
      <w:r w:rsidRPr="2ED991F9">
        <w:rPr>
          <w:rFonts w:ascii="Meiryo UI" w:eastAsia="Meiryo UI" w:hAnsi="Meiryo UI"/>
          <w:b/>
          <w:bCs/>
          <w:color w:val="000000" w:themeColor="text1"/>
          <w:sz w:val="28"/>
          <w:szCs w:val="28"/>
        </w:rPr>
        <w:t>〔</w:t>
      </w:r>
      <w:r w:rsidR="00B33255">
        <w:rPr>
          <w:rFonts w:ascii="Meiryo UI" w:eastAsia="Meiryo UI" w:hAnsi="Meiryo UI" w:hint="eastAsia"/>
          <w:b/>
          <w:bCs/>
          <w:color w:val="000000" w:themeColor="text1"/>
          <w:sz w:val="28"/>
          <w:szCs w:val="28"/>
        </w:rPr>
        <w:t>はじめに</w:t>
      </w:r>
      <w:r w:rsidRPr="2ED991F9">
        <w:rPr>
          <w:rFonts w:ascii="Meiryo UI" w:eastAsia="Meiryo UI" w:hAnsi="Meiryo UI"/>
          <w:b/>
          <w:bCs/>
          <w:color w:val="000000" w:themeColor="text1"/>
          <w:sz w:val="28"/>
          <w:szCs w:val="28"/>
        </w:rPr>
        <w:t>〕</w:t>
      </w:r>
    </w:p>
    <w:tbl>
      <w:tblPr>
        <w:tblStyle w:val="a8"/>
        <w:tblW w:w="0" w:type="auto"/>
        <w:tblLook w:val="04A0" w:firstRow="1" w:lastRow="0" w:firstColumn="1" w:lastColumn="0" w:noHBand="0" w:noVBand="1"/>
      </w:tblPr>
      <w:tblGrid>
        <w:gridCol w:w="9628"/>
      </w:tblGrid>
      <w:tr w:rsidR="00B11CE9" w14:paraId="5432437C" w14:textId="77777777" w:rsidTr="00B11CE9">
        <w:tc>
          <w:tcPr>
            <w:tcW w:w="9628" w:type="dxa"/>
          </w:tcPr>
          <w:p w14:paraId="2395537D" w14:textId="2B978448" w:rsidR="00B33255" w:rsidRPr="00B33255" w:rsidRDefault="00B33255" w:rsidP="00B33255">
            <w:pPr>
              <w:spacing w:line="400" w:lineRule="exact"/>
              <w:rPr>
                <w:rFonts w:ascii="Meiryo UI" w:eastAsia="Meiryo UI" w:hAnsi="Meiryo UI"/>
                <w:color w:val="000000" w:themeColor="text1"/>
              </w:rPr>
            </w:pPr>
            <w:r w:rsidRPr="00B33255">
              <w:rPr>
                <w:rFonts w:ascii="Meiryo UI" w:eastAsia="Meiryo UI" w:hAnsi="Meiryo UI" w:hint="eastAsia"/>
                <w:color w:val="000000" w:themeColor="text1"/>
              </w:rPr>
              <w:t xml:space="preserve">　平素より文部科学行政へのご理解とご協力を賜り、厚く御礼申し上げます。</w:t>
            </w:r>
          </w:p>
          <w:p w14:paraId="3BA0F511" w14:textId="320FA4F3" w:rsidR="00B33255" w:rsidRPr="00B33255" w:rsidRDefault="00B33255" w:rsidP="000C1CB6">
            <w:pPr>
              <w:spacing w:line="400" w:lineRule="exact"/>
              <w:rPr>
                <w:rFonts w:ascii="Meiryo UI" w:eastAsia="Meiryo UI" w:hAnsi="Meiryo UI"/>
                <w:color w:val="000000" w:themeColor="text1"/>
              </w:rPr>
            </w:pPr>
            <w:r w:rsidRPr="00B33255">
              <w:rPr>
                <w:rFonts w:ascii="Meiryo UI" w:eastAsia="Meiryo UI" w:hAnsi="Meiryo UI" w:hint="eastAsia"/>
                <w:color w:val="000000" w:themeColor="text1"/>
              </w:rPr>
              <w:t xml:space="preserve">　文部科学省では、</w:t>
            </w:r>
            <w:r w:rsidR="00537A61" w:rsidRPr="00537A61">
              <w:rPr>
                <w:rFonts w:ascii="Meiryo UI" w:eastAsia="Meiryo UI" w:hAnsi="Meiryo UI" w:hint="eastAsia"/>
                <w:color w:val="000000" w:themeColor="text1"/>
              </w:rPr>
              <w:t>今年度、令和７年度「幼児教育の学び強化事業」を実施しております。</w:t>
            </w:r>
          </w:p>
          <w:p w14:paraId="09BA894F" w14:textId="48D6D7BA" w:rsidR="00B11CE9" w:rsidRPr="00067BED" w:rsidRDefault="00B33255" w:rsidP="00B33255">
            <w:pPr>
              <w:spacing w:line="400" w:lineRule="exact"/>
              <w:rPr>
                <w:rFonts w:ascii="Meiryo UI" w:eastAsia="Meiryo UI" w:hAnsi="Meiryo UI"/>
                <w:color w:val="000000" w:themeColor="text1"/>
              </w:rPr>
            </w:pPr>
            <w:r w:rsidRPr="00B33255">
              <w:rPr>
                <w:rFonts w:ascii="Meiryo UI" w:eastAsia="Meiryo UI" w:hAnsi="Meiryo UI" w:hint="eastAsia"/>
                <w:color w:val="000000" w:themeColor="text1"/>
              </w:rPr>
              <w:t xml:space="preserve">　この度は、本調査の主旨にご理解・ご協力を賜り</w:t>
            </w:r>
            <w:r>
              <w:rPr>
                <w:rFonts w:ascii="Meiryo UI" w:eastAsia="Meiryo UI" w:hAnsi="Meiryo UI" w:hint="eastAsia"/>
                <w:color w:val="000000" w:themeColor="text1"/>
              </w:rPr>
              <w:t>、</w:t>
            </w:r>
            <w:r w:rsidRPr="00B33255">
              <w:rPr>
                <w:rFonts w:ascii="Meiryo UI" w:eastAsia="Meiryo UI" w:hAnsi="Meiryo UI" w:hint="eastAsia"/>
                <w:color w:val="000000" w:themeColor="text1"/>
              </w:rPr>
              <w:t>誠にありがとうございます。</w:t>
            </w:r>
          </w:p>
        </w:tc>
      </w:tr>
    </w:tbl>
    <w:bookmarkEnd w:id="1"/>
    <w:p w14:paraId="70FCA3E0" w14:textId="01A6A028" w:rsidR="008A4820" w:rsidRPr="006F23E7" w:rsidRDefault="008A4820" w:rsidP="008A4820">
      <w:pPr>
        <w:spacing w:beforeLines="50" w:before="180" w:line="400" w:lineRule="exact"/>
        <w:rPr>
          <w:rFonts w:ascii="Meiryo UI" w:eastAsia="Meiryo UI" w:hAnsi="Meiryo UI"/>
          <w:b/>
          <w:bCs/>
          <w:color w:val="000000" w:themeColor="text1"/>
          <w:sz w:val="28"/>
          <w:szCs w:val="32"/>
        </w:rPr>
      </w:pPr>
      <w:r w:rsidRPr="006F23E7">
        <w:rPr>
          <w:rFonts w:ascii="Meiryo UI" w:eastAsia="Meiryo UI" w:hAnsi="Meiryo UI" w:hint="eastAsia"/>
          <w:b/>
          <w:bCs/>
          <w:color w:val="000000" w:themeColor="text1"/>
          <w:sz w:val="28"/>
          <w:szCs w:val="32"/>
        </w:rPr>
        <w:t>〔</w:t>
      </w:r>
      <w:r w:rsidRPr="008A4820">
        <w:rPr>
          <w:rFonts w:ascii="Meiryo UI" w:eastAsia="Meiryo UI" w:hAnsi="Meiryo UI" w:hint="eastAsia"/>
          <w:b/>
          <w:bCs/>
          <w:color w:val="000000" w:themeColor="text1"/>
          <w:sz w:val="28"/>
          <w:szCs w:val="32"/>
        </w:rPr>
        <w:t>回答期日</w:t>
      </w:r>
      <w:r w:rsidRPr="006F23E7">
        <w:rPr>
          <w:rFonts w:ascii="Meiryo UI" w:eastAsia="Meiryo UI" w:hAnsi="Meiryo UI" w:hint="eastAsia"/>
          <w:b/>
          <w:bCs/>
          <w:color w:val="000000" w:themeColor="text1"/>
          <w:sz w:val="28"/>
          <w:szCs w:val="32"/>
        </w:rPr>
        <w:t>〕</w:t>
      </w:r>
    </w:p>
    <w:tbl>
      <w:tblPr>
        <w:tblStyle w:val="a8"/>
        <w:tblW w:w="0" w:type="auto"/>
        <w:tblLook w:val="04A0" w:firstRow="1" w:lastRow="0" w:firstColumn="1" w:lastColumn="0" w:noHBand="0" w:noVBand="1"/>
      </w:tblPr>
      <w:tblGrid>
        <w:gridCol w:w="9628"/>
      </w:tblGrid>
      <w:tr w:rsidR="008A4820" w14:paraId="52C65082" w14:textId="77777777" w:rsidTr="008A4820">
        <w:tc>
          <w:tcPr>
            <w:tcW w:w="9628" w:type="dxa"/>
          </w:tcPr>
          <w:p w14:paraId="2E7ED536" w14:textId="28E9057E" w:rsidR="008A4820" w:rsidRPr="008A4820" w:rsidRDefault="008A4820" w:rsidP="008A4820">
            <w:pPr>
              <w:spacing w:beforeLines="50" w:before="180" w:afterLines="30" w:after="108" w:line="380" w:lineRule="exact"/>
              <w:jc w:val="center"/>
              <w:rPr>
                <w:rFonts w:ascii="Meiryo UI" w:eastAsia="Meiryo UI" w:hAnsi="Meiryo UI"/>
                <w:b/>
                <w:bCs/>
                <w:color w:val="000000" w:themeColor="text1"/>
                <w:sz w:val="32"/>
                <w:szCs w:val="36"/>
                <w:u w:val="thick"/>
              </w:rPr>
            </w:pPr>
            <w:r w:rsidRPr="008A4820">
              <w:rPr>
                <w:rFonts w:ascii="Meiryo UI" w:eastAsia="Meiryo UI" w:hAnsi="Meiryo UI" w:hint="eastAsia"/>
                <w:b/>
                <w:bCs/>
                <w:color w:val="FF0000"/>
                <w:sz w:val="32"/>
                <w:szCs w:val="36"/>
                <w:u w:val="thick"/>
              </w:rPr>
              <w:t>令和</w:t>
            </w:r>
            <w:r w:rsidR="00CE4056">
              <w:rPr>
                <w:rFonts w:ascii="Meiryo UI" w:eastAsia="Meiryo UI" w:hAnsi="Meiryo UI" w:hint="eastAsia"/>
                <w:b/>
                <w:bCs/>
                <w:color w:val="FF0000"/>
                <w:sz w:val="32"/>
                <w:szCs w:val="36"/>
                <w:u w:val="thick"/>
              </w:rPr>
              <w:t>７</w:t>
            </w:r>
            <w:r w:rsidRPr="008A4820">
              <w:rPr>
                <w:rFonts w:ascii="Meiryo UI" w:eastAsia="Meiryo UI" w:hAnsi="Meiryo UI" w:hint="eastAsia"/>
                <w:b/>
                <w:bCs/>
                <w:color w:val="FF0000"/>
                <w:sz w:val="32"/>
                <w:szCs w:val="36"/>
                <w:u w:val="thick"/>
              </w:rPr>
              <w:t>年</w:t>
            </w:r>
            <w:r w:rsidR="005C1BBF">
              <w:rPr>
                <w:rFonts w:ascii="Meiryo UI" w:eastAsia="Meiryo UI" w:hAnsi="Meiryo UI" w:hint="eastAsia"/>
                <w:b/>
                <w:bCs/>
                <w:color w:val="FF0000"/>
                <w:sz w:val="32"/>
                <w:szCs w:val="36"/>
                <w:u w:val="thick"/>
              </w:rPr>
              <w:t>11</w:t>
            </w:r>
            <w:r w:rsidR="00657532" w:rsidRPr="008A4820">
              <w:rPr>
                <w:rFonts w:ascii="Meiryo UI" w:eastAsia="Meiryo UI" w:hAnsi="Meiryo UI" w:hint="eastAsia"/>
                <w:b/>
                <w:bCs/>
                <w:color w:val="FF0000"/>
                <w:sz w:val="32"/>
                <w:szCs w:val="36"/>
                <w:u w:val="thick"/>
              </w:rPr>
              <w:t>月</w:t>
            </w:r>
            <w:r w:rsidR="005C1BBF">
              <w:rPr>
                <w:rFonts w:ascii="Meiryo UI" w:eastAsia="Meiryo UI" w:hAnsi="Meiryo UI" w:hint="eastAsia"/>
                <w:b/>
                <w:bCs/>
                <w:color w:val="FF0000"/>
                <w:sz w:val="32"/>
                <w:szCs w:val="36"/>
                <w:u w:val="thick"/>
              </w:rPr>
              <w:t>14</w:t>
            </w:r>
            <w:r w:rsidRPr="008A4820">
              <w:rPr>
                <w:rFonts w:ascii="Meiryo UI" w:eastAsia="Meiryo UI" w:hAnsi="Meiryo UI" w:hint="eastAsia"/>
                <w:b/>
                <w:bCs/>
                <w:color w:val="FF0000"/>
                <w:sz w:val="32"/>
                <w:szCs w:val="36"/>
                <w:u w:val="thick"/>
              </w:rPr>
              <w:t>日（</w:t>
            </w:r>
            <w:r w:rsidR="005C1BBF">
              <w:rPr>
                <w:rFonts w:ascii="Meiryo UI" w:eastAsia="Meiryo UI" w:hAnsi="Meiryo UI" w:hint="eastAsia"/>
                <w:b/>
                <w:bCs/>
                <w:color w:val="FF0000"/>
                <w:sz w:val="32"/>
                <w:szCs w:val="36"/>
                <w:u w:val="thick"/>
              </w:rPr>
              <w:t>金</w:t>
            </w:r>
            <w:r w:rsidRPr="008A4820">
              <w:rPr>
                <w:rFonts w:ascii="Meiryo UI" w:eastAsia="Meiryo UI" w:hAnsi="Meiryo UI" w:hint="eastAsia"/>
                <w:b/>
                <w:bCs/>
                <w:color w:val="FF0000"/>
                <w:sz w:val="32"/>
                <w:szCs w:val="36"/>
                <w:u w:val="thick"/>
              </w:rPr>
              <w:t>）</w:t>
            </w:r>
            <w:r w:rsidR="00CE1B9C">
              <w:rPr>
                <w:rFonts w:ascii="Meiryo UI" w:eastAsia="Meiryo UI" w:hAnsi="Meiryo UI" w:hint="eastAsia"/>
                <w:b/>
                <w:bCs/>
                <w:color w:val="FF0000"/>
                <w:sz w:val="32"/>
                <w:szCs w:val="36"/>
                <w:u w:val="thick"/>
              </w:rPr>
              <w:t>迄</w:t>
            </w:r>
          </w:p>
        </w:tc>
      </w:tr>
    </w:tbl>
    <w:p w14:paraId="3C054A4C" w14:textId="77777777" w:rsidR="0004783D" w:rsidRPr="003E76E1" w:rsidRDefault="0004783D" w:rsidP="0004783D">
      <w:pPr>
        <w:spacing w:beforeLines="50" w:before="180" w:line="400" w:lineRule="exact"/>
        <w:rPr>
          <w:rFonts w:ascii="Meiryo UI" w:eastAsia="Meiryo UI" w:hAnsi="Meiryo UI"/>
          <w:b/>
          <w:bCs/>
          <w:sz w:val="28"/>
          <w:szCs w:val="32"/>
        </w:rPr>
      </w:pPr>
      <w:r w:rsidRPr="003E76E1">
        <w:rPr>
          <w:rFonts w:ascii="Meiryo UI" w:eastAsia="Meiryo UI" w:hAnsi="Meiryo UI" w:hint="eastAsia"/>
          <w:b/>
          <w:bCs/>
          <w:sz w:val="28"/>
          <w:szCs w:val="32"/>
        </w:rPr>
        <w:t>〔本調査について〕</w:t>
      </w:r>
    </w:p>
    <w:tbl>
      <w:tblPr>
        <w:tblStyle w:val="a8"/>
        <w:tblW w:w="0" w:type="auto"/>
        <w:tblCellMar>
          <w:top w:w="57" w:type="dxa"/>
          <w:left w:w="99" w:type="dxa"/>
          <w:bottom w:w="57" w:type="dxa"/>
          <w:right w:w="99" w:type="dxa"/>
        </w:tblCellMar>
        <w:tblLook w:val="04A0" w:firstRow="1" w:lastRow="0" w:firstColumn="1" w:lastColumn="0" w:noHBand="0" w:noVBand="1"/>
      </w:tblPr>
      <w:tblGrid>
        <w:gridCol w:w="9628"/>
      </w:tblGrid>
      <w:tr w:rsidR="003E76E1" w:rsidRPr="003E76E1" w14:paraId="286DCF90" w14:textId="77777777" w:rsidTr="002B5FC4">
        <w:tc>
          <w:tcPr>
            <w:tcW w:w="9628" w:type="dxa"/>
          </w:tcPr>
          <w:p w14:paraId="542406E1" w14:textId="66816124" w:rsidR="0011168F" w:rsidRPr="003E76E1" w:rsidRDefault="0011168F" w:rsidP="0011168F">
            <w:pPr>
              <w:spacing w:line="0" w:lineRule="atLeast"/>
              <w:rPr>
                <w:rFonts w:ascii="Meiryo UI" w:eastAsia="Meiryo UI" w:hAnsi="Meiryo UI"/>
                <w:b/>
                <w:bCs/>
                <w:szCs w:val="21"/>
              </w:rPr>
            </w:pPr>
            <w:r w:rsidRPr="003E76E1">
              <w:rPr>
                <w:rFonts w:ascii="Meiryo UI" w:eastAsia="Meiryo UI" w:hAnsi="Meiryo UI" w:hint="eastAsia"/>
                <w:b/>
                <w:bCs/>
                <w:szCs w:val="21"/>
              </w:rPr>
              <w:t>【調査対象】</w:t>
            </w:r>
          </w:p>
          <w:p w14:paraId="3C6F5B8A" w14:textId="48983A97" w:rsidR="0011168F" w:rsidRPr="003E76E1" w:rsidRDefault="00537A61" w:rsidP="0011168F">
            <w:pPr>
              <w:spacing w:line="0" w:lineRule="atLeast"/>
              <w:rPr>
                <w:rFonts w:ascii="Meiryo UI" w:eastAsia="Meiryo UI" w:hAnsi="Meiryo UI"/>
                <w:szCs w:val="21"/>
              </w:rPr>
            </w:pPr>
            <w:r w:rsidRPr="00537A61">
              <w:rPr>
                <w:rFonts w:ascii="Meiryo UI" w:eastAsia="Meiryo UI" w:hAnsi="Meiryo UI" w:hint="eastAsia"/>
                <w:szCs w:val="21"/>
              </w:rPr>
              <w:t>全国の都道府県・市区町村</w:t>
            </w:r>
            <w:r w:rsidR="0011168F" w:rsidRPr="003E76E1">
              <w:rPr>
                <w:rFonts w:ascii="Meiryo UI" w:eastAsia="Meiryo UI" w:hAnsi="Meiryo UI"/>
                <w:szCs w:val="21"/>
              </w:rPr>
              <w:t>を対象</w:t>
            </w:r>
          </w:p>
          <w:p w14:paraId="18D0695F" w14:textId="77777777" w:rsidR="005240CC" w:rsidRPr="003E76E1" w:rsidRDefault="005240CC" w:rsidP="002B5FC4">
            <w:pPr>
              <w:spacing w:line="0" w:lineRule="atLeast"/>
              <w:rPr>
                <w:rFonts w:ascii="Meiryo UI" w:eastAsia="Meiryo UI" w:hAnsi="Meiryo UI"/>
                <w:szCs w:val="21"/>
              </w:rPr>
            </w:pPr>
          </w:p>
          <w:p w14:paraId="320028F7" w14:textId="6F7FE711" w:rsidR="0004783D" w:rsidRPr="003E76E1" w:rsidRDefault="0004783D" w:rsidP="002B5FC4">
            <w:pPr>
              <w:spacing w:line="0" w:lineRule="atLeast"/>
              <w:rPr>
                <w:rFonts w:ascii="Meiryo UI" w:eastAsia="Meiryo UI" w:hAnsi="Meiryo UI"/>
                <w:b/>
                <w:bCs/>
                <w:szCs w:val="21"/>
              </w:rPr>
            </w:pPr>
            <w:r w:rsidRPr="003E76E1">
              <w:rPr>
                <w:rFonts w:ascii="Meiryo UI" w:eastAsia="Meiryo UI" w:hAnsi="Meiryo UI" w:hint="eastAsia"/>
                <w:b/>
                <w:bCs/>
                <w:szCs w:val="21"/>
              </w:rPr>
              <w:t>【調査の趣旨・目的】</w:t>
            </w:r>
          </w:p>
          <w:p w14:paraId="59849602" w14:textId="13742DD1" w:rsidR="005F2C24" w:rsidRDefault="005F2C24" w:rsidP="00CA4556">
            <w:pPr>
              <w:spacing w:line="0" w:lineRule="atLeast"/>
              <w:ind w:firstLineChars="100" w:firstLine="210"/>
              <w:rPr>
                <w:rFonts w:ascii="Meiryo UI" w:eastAsia="Meiryo UI" w:hAnsi="Meiryo UI"/>
                <w:szCs w:val="21"/>
              </w:rPr>
            </w:pPr>
            <w:r w:rsidRPr="005F2C24">
              <w:rPr>
                <w:rFonts w:ascii="Meiryo UI" w:eastAsia="Meiryo UI" w:hAnsi="Meiryo UI" w:hint="eastAsia"/>
                <w:szCs w:val="21"/>
              </w:rPr>
              <w:t>本調査では、公立幼稚園の設置状況、幼児教育に関する施策、公立幼稚園と連携して実施している取組等の実態把握とその分析を行い、今後の幼児教育施策の一助とすることを目的としております。本調査研究の一環として、全国の都道府県及び市区町村を対象に、公立幼稚園の減少に伴う地域の幼児教育の質の維持・向上の取組への影響に関するアンケートを実施いたします。</w:t>
            </w:r>
          </w:p>
          <w:p w14:paraId="44D61D26" w14:textId="77777777" w:rsidR="004B2BF5" w:rsidRPr="005F2C24" w:rsidRDefault="004B2BF5" w:rsidP="00CA4556">
            <w:pPr>
              <w:spacing w:line="0" w:lineRule="atLeast"/>
              <w:ind w:firstLineChars="100" w:firstLine="210"/>
              <w:rPr>
                <w:rFonts w:ascii="Meiryo UI" w:eastAsia="Meiryo UI" w:hAnsi="Meiryo UI"/>
                <w:szCs w:val="21"/>
              </w:rPr>
            </w:pPr>
          </w:p>
          <w:p w14:paraId="77768B14" w14:textId="009B0D4C" w:rsidR="005F2C24" w:rsidRDefault="005F2C24" w:rsidP="005F2C24">
            <w:pPr>
              <w:spacing w:line="0" w:lineRule="atLeast"/>
              <w:rPr>
                <w:rFonts w:ascii="Meiryo UI" w:eastAsia="Meiryo UI" w:hAnsi="Meiryo UI"/>
                <w:szCs w:val="21"/>
              </w:rPr>
            </w:pPr>
            <w:r w:rsidRPr="005F2C24">
              <w:rPr>
                <w:rFonts w:ascii="Meiryo UI" w:eastAsia="Meiryo UI" w:hAnsi="Meiryo UI" w:hint="eastAsia"/>
                <w:szCs w:val="21"/>
              </w:rPr>
              <w:t xml:space="preserve">　</w:t>
            </w:r>
            <w:r>
              <w:rPr>
                <w:rFonts w:ascii="Meiryo UI" w:eastAsia="Meiryo UI" w:hAnsi="Meiryo UI" w:hint="eastAsia"/>
                <w:szCs w:val="21"/>
              </w:rPr>
              <w:t xml:space="preserve">　</w:t>
            </w:r>
            <w:r w:rsidRPr="005F2C24">
              <w:rPr>
                <w:rFonts w:ascii="Meiryo UI" w:eastAsia="Meiryo UI" w:hAnsi="Meiryo UI" w:hint="eastAsia"/>
                <w:szCs w:val="21"/>
              </w:rPr>
              <w:t>何卒ご協力くださいますようよろしくお願いいたします。</w:t>
            </w:r>
          </w:p>
          <w:p w14:paraId="7434EDAC" w14:textId="77777777" w:rsidR="004B2BF5" w:rsidRPr="005F2C24" w:rsidRDefault="004B2BF5" w:rsidP="005F2C24">
            <w:pPr>
              <w:spacing w:line="0" w:lineRule="atLeast"/>
              <w:rPr>
                <w:rFonts w:ascii="Meiryo UI" w:eastAsia="Meiryo UI" w:hAnsi="Meiryo UI"/>
                <w:szCs w:val="21"/>
              </w:rPr>
            </w:pPr>
          </w:p>
          <w:p w14:paraId="54EDB9C0" w14:textId="512DF77F" w:rsidR="005F2C24" w:rsidRDefault="005F2C24" w:rsidP="005F2C24">
            <w:pPr>
              <w:spacing w:line="0" w:lineRule="atLeast"/>
              <w:rPr>
                <w:rFonts w:ascii="Meiryo UI" w:eastAsia="Meiryo UI" w:hAnsi="Meiryo UI"/>
                <w:szCs w:val="21"/>
              </w:rPr>
            </w:pPr>
            <w:r w:rsidRPr="005F2C24">
              <w:rPr>
                <w:rFonts w:ascii="Meiryo UI" w:eastAsia="Meiryo UI" w:hAnsi="Meiryo UI" w:hint="eastAsia"/>
                <w:szCs w:val="21"/>
              </w:rPr>
              <w:t xml:space="preserve">　</w:t>
            </w:r>
            <w:r>
              <w:rPr>
                <w:rFonts w:ascii="Meiryo UI" w:eastAsia="Meiryo UI" w:hAnsi="Meiryo UI" w:hint="eastAsia"/>
                <w:szCs w:val="21"/>
              </w:rPr>
              <w:t xml:space="preserve">　</w:t>
            </w:r>
            <w:r w:rsidRPr="005F2C24">
              <w:rPr>
                <w:rFonts w:ascii="Meiryo UI" w:eastAsia="Meiryo UI" w:hAnsi="Meiryo UI" w:hint="eastAsia"/>
                <w:szCs w:val="21"/>
              </w:rPr>
              <w:t>なお、本アンケート調査は、公立幼稚園のない自治体も回答の対象としております。</w:t>
            </w:r>
          </w:p>
          <w:p w14:paraId="59933DDD" w14:textId="77777777" w:rsidR="004B2BF5" w:rsidRPr="005F2C24" w:rsidRDefault="004B2BF5" w:rsidP="005F2C24">
            <w:pPr>
              <w:spacing w:line="0" w:lineRule="atLeast"/>
              <w:rPr>
                <w:rFonts w:ascii="Meiryo UI" w:eastAsia="Meiryo UI" w:hAnsi="Meiryo UI"/>
                <w:szCs w:val="21"/>
              </w:rPr>
            </w:pPr>
          </w:p>
          <w:p w14:paraId="2C8DCC38" w14:textId="29945AA6" w:rsidR="00272BFE" w:rsidRDefault="005F2C24" w:rsidP="005F2C24">
            <w:pPr>
              <w:spacing w:line="0" w:lineRule="atLeast"/>
              <w:rPr>
                <w:rFonts w:ascii="Meiryo UI" w:eastAsia="Meiryo UI" w:hAnsi="Meiryo UI"/>
                <w:szCs w:val="21"/>
              </w:rPr>
            </w:pPr>
            <w:r w:rsidRPr="005F2C24">
              <w:rPr>
                <w:rFonts w:ascii="Meiryo UI" w:eastAsia="Meiryo UI" w:hAnsi="Meiryo UI" w:hint="eastAsia"/>
                <w:szCs w:val="21"/>
              </w:rPr>
              <w:t xml:space="preserve">　</w:t>
            </w:r>
            <w:r>
              <w:rPr>
                <w:rFonts w:ascii="Meiryo UI" w:eastAsia="Meiryo UI" w:hAnsi="Meiryo UI" w:hint="eastAsia"/>
                <w:szCs w:val="21"/>
              </w:rPr>
              <w:t xml:space="preserve">　</w:t>
            </w:r>
            <w:r w:rsidRPr="005F2C24">
              <w:rPr>
                <w:rFonts w:ascii="Meiryo UI" w:eastAsia="Meiryo UI" w:hAnsi="Meiryo UI" w:hint="eastAsia"/>
                <w:szCs w:val="21"/>
              </w:rPr>
              <w:t>また、本アンケート調査の実施後、いくつかの自治体に対してより詳細な状況等をヒアリングさせていただくことを予定しております。ご協力を賜れます場合、最後の質問にてその旨を回答いただけますと幸いです。</w:t>
            </w:r>
          </w:p>
          <w:p w14:paraId="2CD3B8DA" w14:textId="77777777" w:rsidR="005F2C24" w:rsidRPr="00272BFE" w:rsidRDefault="005F2C24" w:rsidP="00CA4556">
            <w:pPr>
              <w:spacing w:line="0" w:lineRule="atLeast"/>
              <w:rPr>
                <w:rFonts w:ascii="Meiryo UI" w:eastAsia="Meiryo UI" w:hAnsi="Meiryo UI"/>
                <w:szCs w:val="21"/>
              </w:rPr>
            </w:pPr>
          </w:p>
          <w:p w14:paraId="749C3A19" w14:textId="72DD4933" w:rsidR="00272BFE" w:rsidRPr="00272BFE" w:rsidRDefault="00272BFE" w:rsidP="00CA4556">
            <w:pPr>
              <w:spacing w:line="0" w:lineRule="atLeast"/>
              <w:rPr>
                <w:rFonts w:ascii="Meiryo UI" w:eastAsia="Meiryo UI" w:hAnsi="Meiryo UI"/>
                <w:szCs w:val="21"/>
              </w:rPr>
            </w:pPr>
          </w:p>
        </w:tc>
      </w:tr>
    </w:tbl>
    <w:p w14:paraId="66349A62" w14:textId="77777777" w:rsidR="0004783D" w:rsidRDefault="0004783D" w:rsidP="00773DD1">
      <w:pPr>
        <w:spacing w:beforeLines="50" w:before="180" w:line="400" w:lineRule="exact"/>
        <w:rPr>
          <w:rFonts w:ascii="Meiryo UI" w:eastAsia="Meiryo UI" w:hAnsi="Meiryo UI"/>
          <w:b/>
          <w:bCs/>
          <w:color w:val="000000" w:themeColor="text1"/>
          <w:sz w:val="28"/>
          <w:szCs w:val="32"/>
        </w:rPr>
      </w:pPr>
    </w:p>
    <w:p w14:paraId="1F2FB773" w14:textId="77777777" w:rsidR="005F2C24" w:rsidRDefault="005F2C24" w:rsidP="00773DD1">
      <w:pPr>
        <w:spacing w:beforeLines="50" w:before="180" w:line="400" w:lineRule="exact"/>
        <w:rPr>
          <w:rFonts w:ascii="Meiryo UI" w:eastAsia="Meiryo UI" w:hAnsi="Meiryo UI"/>
          <w:b/>
          <w:bCs/>
          <w:color w:val="000000" w:themeColor="text1"/>
          <w:sz w:val="28"/>
          <w:szCs w:val="32"/>
        </w:rPr>
      </w:pPr>
    </w:p>
    <w:p w14:paraId="02804FE0" w14:textId="2162CBE3" w:rsidR="00773DD1" w:rsidRDefault="00773DD1" w:rsidP="00773DD1">
      <w:pPr>
        <w:spacing w:beforeLines="50" w:before="180" w:line="400" w:lineRule="exact"/>
        <w:rPr>
          <w:rFonts w:ascii="Meiryo UI" w:eastAsia="Meiryo UI" w:hAnsi="Meiryo UI"/>
          <w:b/>
          <w:bCs/>
          <w:color w:val="000000" w:themeColor="text1"/>
          <w:sz w:val="28"/>
          <w:szCs w:val="32"/>
        </w:rPr>
      </w:pPr>
      <w:r w:rsidRPr="006F23E7">
        <w:rPr>
          <w:rFonts w:ascii="Meiryo UI" w:eastAsia="Meiryo UI" w:hAnsi="Meiryo UI" w:hint="eastAsia"/>
          <w:b/>
          <w:bCs/>
          <w:color w:val="000000" w:themeColor="text1"/>
          <w:sz w:val="28"/>
          <w:szCs w:val="32"/>
        </w:rPr>
        <w:lastRenderedPageBreak/>
        <w:t>〔</w:t>
      </w:r>
      <w:r w:rsidRPr="00743AC1">
        <w:rPr>
          <w:rFonts w:ascii="Meiryo UI" w:eastAsia="Meiryo UI" w:hAnsi="Meiryo UI" w:hint="eastAsia"/>
          <w:b/>
          <w:bCs/>
          <w:color w:val="000000" w:themeColor="text1"/>
          <w:sz w:val="28"/>
          <w:szCs w:val="32"/>
        </w:rPr>
        <w:t>回答要領</w:t>
      </w:r>
      <w:r w:rsidRPr="006F23E7">
        <w:rPr>
          <w:rFonts w:ascii="Meiryo UI" w:eastAsia="Meiryo UI" w:hAnsi="Meiryo UI" w:hint="eastAsia"/>
          <w:b/>
          <w:bCs/>
          <w:color w:val="000000" w:themeColor="text1"/>
          <w:sz w:val="28"/>
          <w:szCs w:val="32"/>
        </w:rPr>
        <w:t>〕</w:t>
      </w:r>
    </w:p>
    <w:tbl>
      <w:tblPr>
        <w:tblStyle w:val="a8"/>
        <w:tblW w:w="0" w:type="auto"/>
        <w:tblCellMar>
          <w:top w:w="57" w:type="dxa"/>
          <w:left w:w="99" w:type="dxa"/>
          <w:bottom w:w="57" w:type="dxa"/>
          <w:right w:w="99" w:type="dxa"/>
        </w:tblCellMar>
        <w:tblLook w:val="04A0" w:firstRow="1" w:lastRow="0" w:firstColumn="1" w:lastColumn="0" w:noHBand="0" w:noVBand="1"/>
      </w:tblPr>
      <w:tblGrid>
        <w:gridCol w:w="9628"/>
      </w:tblGrid>
      <w:tr w:rsidR="00773DD1" w:rsidRPr="006F23E7" w14:paraId="1F53008B" w14:textId="77777777" w:rsidTr="00787670">
        <w:tc>
          <w:tcPr>
            <w:tcW w:w="9628" w:type="dxa"/>
          </w:tcPr>
          <w:p w14:paraId="62AED48E" w14:textId="4365B30B" w:rsidR="00272BFE" w:rsidRDefault="005F2C24" w:rsidP="00272BFE">
            <w:pPr>
              <w:numPr>
                <w:ilvl w:val="0"/>
                <w:numId w:val="12"/>
              </w:numPr>
              <w:spacing w:afterLines="20" w:after="72" w:line="0" w:lineRule="atLeast"/>
              <w:rPr>
                <w:rFonts w:ascii="Meiryo UI" w:eastAsia="Meiryo UI" w:hAnsi="Meiryo UI"/>
                <w:szCs w:val="21"/>
              </w:rPr>
            </w:pPr>
            <w:bookmarkStart w:id="2" w:name="_Hlk205306239"/>
            <w:r w:rsidRPr="005F2C24">
              <w:rPr>
                <w:rFonts w:ascii="Meiryo UI" w:eastAsia="Meiryo UI" w:hAnsi="Meiryo UI"/>
                <w:szCs w:val="21"/>
              </w:rPr>
              <w:t>各園における取組状況については貴団体が把握されている範囲でご回答ください。</w:t>
            </w:r>
          </w:p>
          <w:p w14:paraId="681D2845" w14:textId="2276DAFC" w:rsidR="00272BFE" w:rsidRPr="005F2C24" w:rsidRDefault="005F2C24" w:rsidP="00272BFE">
            <w:pPr>
              <w:numPr>
                <w:ilvl w:val="0"/>
                <w:numId w:val="12"/>
              </w:numPr>
              <w:spacing w:afterLines="20" w:after="72" w:line="0" w:lineRule="atLeast"/>
              <w:rPr>
                <w:rFonts w:ascii="Meiryo UI" w:eastAsia="Meiryo UI" w:hAnsi="Meiryo UI"/>
                <w:b/>
                <w:bCs/>
                <w:szCs w:val="21"/>
              </w:rPr>
            </w:pPr>
            <w:r w:rsidRPr="005F2C24">
              <w:rPr>
                <w:rFonts w:ascii="Meiryo UI" w:eastAsia="Meiryo UI" w:hAnsi="Meiryo UI"/>
                <w:b/>
                <w:bCs/>
                <w:szCs w:val="21"/>
                <w:u w:val="single"/>
              </w:rPr>
              <w:t>自治体ごとに１回答のみとなります。</w:t>
            </w:r>
            <w:r w:rsidRPr="00CA4556">
              <w:rPr>
                <w:rFonts w:ascii="Meiryo UI" w:eastAsia="Meiryo UI" w:hAnsi="Meiryo UI"/>
                <w:b/>
                <w:bCs/>
                <w:szCs w:val="21"/>
              </w:rPr>
              <w:t>担当が複数に跨る場合は、自治体として１つの回答に取りまとめていただくよう、ご協力をお願いいたします。</w:t>
            </w:r>
          </w:p>
          <w:p w14:paraId="419ED35B" w14:textId="44BBCCFD" w:rsidR="00272BFE" w:rsidRPr="00EC214A" w:rsidRDefault="005F2C24" w:rsidP="00272BFE">
            <w:pPr>
              <w:numPr>
                <w:ilvl w:val="0"/>
                <w:numId w:val="12"/>
              </w:numPr>
              <w:spacing w:afterLines="20" w:after="72" w:line="0" w:lineRule="atLeast"/>
              <w:rPr>
                <w:rFonts w:ascii="Meiryo UI" w:eastAsia="Meiryo UI" w:hAnsi="Meiryo UI"/>
                <w:szCs w:val="21"/>
              </w:rPr>
            </w:pPr>
            <w:bookmarkStart w:id="3" w:name="_Hlk188530384"/>
            <w:r w:rsidRPr="005F2C24">
              <w:rPr>
                <w:rFonts w:ascii="Meiryo UI" w:eastAsia="Meiryo UI" w:hAnsi="Meiryo UI"/>
                <w:szCs w:val="21"/>
              </w:rPr>
              <w:t>画面下の「次へ」・「完了」ボタンを押すと、回答は保存されます。「次へ」ボタンを押していただくことで、あとで続きから回答いただけます。</w:t>
            </w:r>
          </w:p>
          <w:p w14:paraId="051F204E" w14:textId="5B4DEE5C" w:rsidR="00272BFE" w:rsidRPr="00EC214A" w:rsidRDefault="005F2C24" w:rsidP="00272BFE">
            <w:pPr>
              <w:numPr>
                <w:ilvl w:val="0"/>
                <w:numId w:val="12"/>
              </w:numPr>
              <w:spacing w:afterLines="20" w:after="72" w:line="0" w:lineRule="atLeast"/>
              <w:rPr>
                <w:rFonts w:ascii="Meiryo UI" w:eastAsia="Meiryo UI" w:hAnsi="Meiryo UI"/>
                <w:szCs w:val="21"/>
              </w:rPr>
            </w:pPr>
            <w:r w:rsidRPr="005F2C24">
              <w:rPr>
                <w:rFonts w:ascii="Meiryo UI" w:eastAsia="Meiryo UI" w:hAnsi="Meiryo UI"/>
                <w:szCs w:val="21"/>
              </w:rPr>
              <w:t>回答後に回答内容を修正いただく場合、回答したデバイスで、URLまたは二次元コードより再度アクセスいただくことで修正可能です。（同デバイスからアクセスし、回答ブラウザでCookieが有効に設定されている場合は、回答したデータが保存されます。Cookieが無効の場合は、回答が保存されませんのでデバイス環境をご確認ください。）</w:t>
            </w:r>
          </w:p>
          <w:p w14:paraId="16270670" w14:textId="320A1A74" w:rsidR="00272BFE" w:rsidRPr="00EC214A" w:rsidRDefault="005F2C24" w:rsidP="00272BFE">
            <w:pPr>
              <w:numPr>
                <w:ilvl w:val="0"/>
                <w:numId w:val="12"/>
              </w:numPr>
              <w:spacing w:afterLines="20" w:after="72" w:line="0" w:lineRule="atLeast"/>
              <w:rPr>
                <w:rFonts w:ascii="Meiryo UI" w:eastAsia="Meiryo UI" w:hAnsi="Meiryo UI"/>
                <w:szCs w:val="21"/>
              </w:rPr>
            </w:pPr>
            <w:r w:rsidRPr="005F2C24">
              <w:rPr>
                <w:rFonts w:ascii="Meiryo UI" w:eastAsia="Meiryo UI" w:hAnsi="Meiryo UI"/>
                <w:szCs w:val="21"/>
              </w:rPr>
              <w:t>回答前にアンケート内容の確認が必要な場合、参考資料として掲載しております調査票一覧をご活用ください。編集可能なWordファイルは、複数の担当に跨る場合の回答の取りまとめや、決裁取得等にご活用いただけますが、</w:t>
            </w:r>
            <w:r w:rsidRPr="00CA4556">
              <w:rPr>
                <w:rFonts w:ascii="Meiryo UI" w:eastAsia="Meiryo UI" w:hAnsi="Meiryo UI"/>
                <w:b/>
                <w:bCs/>
                <w:szCs w:val="21"/>
              </w:rPr>
              <w:t>実際のご回答は、本アンケート画面へご入力の上、ご提出をお願いいたします。</w:t>
            </w:r>
          </w:p>
          <w:bookmarkEnd w:id="3"/>
          <w:p w14:paraId="468FBCBF" w14:textId="0994C84A" w:rsidR="003F551C" w:rsidRPr="00235700" w:rsidRDefault="005F2C24" w:rsidP="00272BFE">
            <w:pPr>
              <w:numPr>
                <w:ilvl w:val="0"/>
                <w:numId w:val="12"/>
              </w:numPr>
              <w:spacing w:afterLines="20" w:after="72" w:line="0" w:lineRule="atLeast"/>
              <w:rPr>
                <w:rFonts w:ascii="Meiryo UI" w:eastAsia="Meiryo UI" w:hAnsi="Meiryo UI"/>
                <w:b/>
                <w:bCs/>
                <w:color w:val="FF0000"/>
                <w:szCs w:val="21"/>
              </w:rPr>
            </w:pPr>
            <w:r w:rsidRPr="005F2C24">
              <w:rPr>
                <w:rFonts w:ascii="Meiryo UI" w:eastAsia="Meiryo UI" w:hAnsi="Meiryo UI"/>
                <w:szCs w:val="21"/>
              </w:rPr>
              <w:t>回答データの一覧を保存いただく場合は、アンケート送信完了後、回答画面に回答一覧が表示されますので、その画面を印刷もしくはPDF化することにより保存いただきますようお願いいたします</w:t>
            </w:r>
            <w:r w:rsidRPr="00CA4556">
              <w:rPr>
                <w:rFonts w:ascii="Meiryo UI" w:eastAsia="Meiryo UI" w:hAnsi="Meiryo UI"/>
                <w:szCs w:val="21"/>
                <w:u w:val="single"/>
              </w:rPr>
              <w:t>（調査事務局からの回答一覧の個別送付は行っておりません）</w:t>
            </w:r>
            <w:r w:rsidRPr="005F2C24">
              <w:rPr>
                <w:rFonts w:ascii="Meiryo UI" w:eastAsia="Meiryo UI" w:hAnsi="Meiryo UI"/>
                <w:szCs w:val="21"/>
              </w:rPr>
              <w:t>。</w:t>
            </w:r>
          </w:p>
          <w:bookmarkEnd w:id="2"/>
          <w:p w14:paraId="55CB2D06" w14:textId="7BBBA309" w:rsidR="00773DD1" w:rsidRPr="003F551C" w:rsidRDefault="00272BFE" w:rsidP="000C1CB6">
            <w:pPr>
              <w:spacing w:afterLines="30" w:after="108" w:line="280" w:lineRule="exact"/>
              <w:ind w:left="210"/>
              <w:rPr>
                <w:rFonts w:ascii="Meiryo UI" w:eastAsia="Meiryo UI" w:hAnsi="Meiryo UI"/>
                <w:color w:val="000000" w:themeColor="text1"/>
                <w:szCs w:val="21"/>
              </w:rPr>
            </w:pPr>
            <w:r>
              <w:rPr>
                <w:noProof/>
                <w:szCs w:val="21"/>
              </w:rPr>
              <w:drawing>
                <wp:anchor distT="0" distB="0" distL="114300" distR="114300" simplePos="0" relativeHeight="251977728" behindDoc="0" locked="0" layoutInCell="1" allowOverlap="1" wp14:anchorId="69AB6F06" wp14:editId="62127CE4">
                  <wp:simplePos x="0" y="0"/>
                  <wp:positionH relativeFrom="column">
                    <wp:posOffset>4492625</wp:posOffset>
                  </wp:positionH>
                  <wp:positionV relativeFrom="paragraph">
                    <wp:posOffset>220345</wp:posOffset>
                  </wp:positionV>
                  <wp:extent cx="1388745" cy="1346835"/>
                  <wp:effectExtent l="0" t="0" r="1905" b="5715"/>
                  <wp:wrapSquare wrapText="bothSides"/>
                  <wp:docPr id="395195633" name="図 6"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195633" name="図 6" descr="ロゴ&#10;&#10;AI 生成コンテンツは誤りを含む可能性があります。"/>
                          <pic:cNvPicPr/>
                        </pic:nvPicPr>
                        <pic:blipFill rotWithShape="1">
                          <a:blip r:embed="rId11" cstate="print">
                            <a:extLst>
                              <a:ext uri="{28A0092B-C50C-407E-A947-70E740481C1C}">
                                <a14:useLocalDpi xmlns:a14="http://schemas.microsoft.com/office/drawing/2010/main" val="0"/>
                              </a:ext>
                            </a:extLst>
                          </a:blip>
                          <a:srcRect l="3586" t="11144" r="3983" b="12868"/>
                          <a:stretch>
                            <a:fillRect/>
                          </a:stretch>
                        </pic:blipFill>
                        <pic:spPr bwMode="auto">
                          <a:xfrm>
                            <a:off x="0" y="0"/>
                            <a:ext cx="1388745" cy="1346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74E4AB" w14:textId="05FDFC10" w:rsidR="00CC183E" w:rsidRPr="00CC183E" w:rsidRDefault="00773DD1" w:rsidP="00CC183E">
            <w:pPr>
              <w:rPr>
                <w:rFonts w:ascii="Meiryo UI" w:eastAsia="Meiryo UI" w:hAnsi="Meiryo UI"/>
                <w:b/>
                <w:bCs/>
              </w:rPr>
            </w:pPr>
            <w:r w:rsidRPr="00CC183E">
              <w:rPr>
                <w:rFonts w:ascii="Meiryo UI" w:eastAsia="Meiryo UI" w:hAnsi="Meiryo UI" w:hint="eastAsia"/>
                <w:b/>
                <w:bCs/>
              </w:rPr>
              <w:t>【調査主体】</w:t>
            </w:r>
          </w:p>
          <w:p w14:paraId="6AD294E6" w14:textId="3AFDC577" w:rsidR="00773DD1" w:rsidRPr="00CC183E" w:rsidRDefault="00272BFE" w:rsidP="00CC183E">
            <w:pPr>
              <w:ind w:firstLineChars="100" w:firstLine="210"/>
              <w:rPr>
                <w:rFonts w:ascii="Meiryo UI" w:eastAsia="Meiryo UI" w:hAnsi="Meiryo UI"/>
              </w:rPr>
            </w:pPr>
            <w:r w:rsidRPr="00272BFE">
              <w:rPr>
                <w:rFonts w:ascii="Meiryo UI" w:eastAsia="Meiryo UI" w:hAnsi="Meiryo UI" w:hint="eastAsia"/>
              </w:rPr>
              <w:t>文部科学省</w:t>
            </w:r>
            <w:r>
              <w:rPr>
                <w:rFonts w:ascii="Meiryo UI" w:eastAsia="Meiryo UI" w:hAnsi="Meiryo UI" w:hint="eastAsia"/>
              </w:rPr>
              <w:t xml:space="preserve">　</w:t>
            </w:r>
            <w:r w:rsidRPr="00272BFE">
              <w:rPr>
                <w:rFonts w:ascii="Meiryo UI" w:eastAsia="Meiryo UI" w:hAnsi="Meiryo UI" w:hint="eastAsia"/>
              </w:rPr>
              <w:t>初等中等教育局</w:t>
            </w:r>
            <w:r>
              <w:rPr>
                <w:rFonts w:ascii="Meiryo UI" w:eastAsia="Meiryo UI" w:hAnsi="Meiryo UI" w:hint="eastAsia"/>
              </w:rPr>
              <w:t xml:space="preserve">　</w:t>
            </w:r>
            <w:r w:rsidRPr="00272BFE">
              <w:rPr>
                <w:rFonts w:ascii="Meiryo UI" w:eastAsia="Meiryo UI" w:hAnsi="Meiryo UI" w:hint="eastAsia"/>
              </w:rPr>
              <w:t>幼児教育課</w:t>
            </w:r>
          </w:p>
          <w:p w14:paraId="2BA72415" w14:textId="0296AFB0" w:rsidR="00773DD1" w:rsidRDefault="00773DD1" w:rsidP="00787670">
            <w:pPr>
              <w:spacing w:beforeLines="20" w:before="72" w:line="280" w:lineRule="exact"/>
              <w:ind w:leftChars="100" w:left="210" w:firstLineChars="2" w:firstLine="4"/>
              <w:rPr>
                <w:rFonts w:ascii="Meiryo UI" w:eastAsia="Meiryo UI" w:hAnsi="Meiryo UI"/>
                <w:color w:val="000000" w:themeColor="text1"/>
                <w:szCs w:val="21"/>
              </w:rPr>
            </w:pPr>
            <w:r w:rsidRPr="009C7485">
              <w:rPr>
                <w:rFonts w:ascii="Meiryo UI" w:eastAsia="Meiryo UI" w:hAnsi="Meiryo UI" w:hint="eastAsia"/>
                <w:b/>
                <w:bCs/>
                <w:color w:val="000000" w:themeColor="text1"/>
                <w:szCs w:val="21"/>
              </w:rPr>
              <w:t>【問い合わせ先】</w:t>
            </w:r>
            <w:r w:rsidRPr="009C7485">
              <w:rPr>
                <w:rFonts w:ascii="Meiryo UI" w:eastAsia="Meiryo UI" w:hAnsi="Meiryo UI" w:hint="eastAsia"/>
                <w:color w:val="000000" w:themeColor="text1"/>
                <w:szCs w:val="21"/>
              </w:rPr>
              <w:t xml:space="preserve">　</w:t>
            </w:r>
            <w:r w:rsidRPr="00773DD1">
              <w:rPr>
                <w:rFonts w:ascii="Meiryo UI" w:eastAsia="Meiryo UI" w:hAnsi="Meiryo UI"/>
                <w:color w:val="000000" w:themeColor="text1"/>
                <w:szCs w:val="21"/>
              </w:rPr>
              <w:t>（調査機関）</w:t>
            </w:r>
            <w:r>
              <w:rPr>
                <w:rFonts w:ascii="Meiryo UI" w:eastAsia="Meiryo UI" w:hAnsi="Meiryo UI" w:hint="eastAsia"/>
                <w:color w:val="000000" w:themeColor="text1"/>
                <w:szCs w:val="21"/>
              </w:rPr>
              <w:t>株式会社</w:t>
            </w:r>
            <w:r w:rsidRPr="009C7485">
              <w:rPr>
                <w:rFonts w:ascii="Meiryo UI" w:eastAsia="Meiryo UI" w:hAnsi="Meiryo UI"/>
                <w:color w:val="000000" w:themeColor="text1"/>
                <w:szCs w:val="21"/>
              </w:rPr>
              <w:t>リベルタス・コンサルティング</w:t>
            </w:r>
          </w:p>
          <w:p w14:paraId="461FFC17" w14:textId="1C426F16" w:rsidR="00773DD1" w:rsidRPr="009C7485" w:rsidRDefault="00773DD1" w:rsidP="00787670">
            <w:pPr>
              <w:spacing w:beforeLines="20" w:before="72" w:line="280" w:lineRule="exact"/>
              <w:ind w:leftChars="100" w:left="210" w:firstLineChars="102" w:firstLine="214"/>
              <w:rPr>
                <w:rFonts w:ascii="Meiryo UI" w:eastAsia="Meiryo UI" w:hAnsi="Meiryo UI"/>
                <w:color w:val="000000" w:themeColor="text1"/>
                <w:szCs w:val="21"/>
              </w:rPr>
            </w:pPr>
            <w:r w:rsidRPr="009C7485">
              <w:rPr>
                <w:rFonts w:ascii="Meiryo UI" w:eastAsia="Meiryo UI" w:hAnsi="Meiryo UI" w:hint="eastAsia"/>
                <w:color w:val="000000" w:themeColor="text1"/>
                <w:szCs w:val="21"/>
              </w:rPr>
              <w:t>担当者：</w:t>
            </w:r>
            <w:r w:rsidR="00272BFE" w:rsidRPr="00272BFE">
              <w:rPr>
                <w:rFonts w:ascii="Meiryo UI" w:eastAsia="Meiryo UI" w:hAnsi="Meiryo UI" w:hint="eastAsia"/>
                <w:color w:val="000000" w:themeColor="text1"/>
                <w:szCs w:val="21"/>
              </w:rPr>
              <w:t>太田・傍島（そばじま）</w:t>
            </w:r>
          </w:p>
          <w:p w14:paraId="7B5E8DE5" w14:textId="77777777" w:rsidR="00272BFE" w:rsidRDefault="00773DD1" w:rsidP="00272BFE">
            <w:pPr>
              <w:spacing w:beforeLines="20" w:before="72" w:line="280" w:lineRule="exact"/>
              <w:ind w:leftChars="218" w:left="458" w:firstLineChars="2" w:firstLine="4"/>
              <w:rPr>
                <w:b/>
                <w:bCs/>
              </w:rPr>
            </w:pPr>
            <w:r w:rsidRPr="009C7485">
              <w:rPr>
                <w:rFonts w:ascii="Meiryo UI" w:eastAsia="Meiryo UI" w:hAnsi="Meiryo UI"/>
                <w:color w:val="000000" w:themeColor="text1"/>
                <w:szCs w:val="21"/>
              </w:rPr>
              <w:t>mai</w:t>
            </w:r>
            <w:r w:rsidRPr="009C7485">
              <w:rPr>
                <w:rFonts w:ascii="Meiryo UI" w:eastAsia="Meiryo UI" w:hAnsi="Meiryo UI" w:hint="eastAsia"/>
                <w:color w:val="000000" w:themeColor="text1"/>
                <w:szCs w:val="21"/>
              </w:rPr>
              <w:t>l</w:t>
            </w:r>
            <w:r w:rsidRPr="009C7485">
              <w:rPr>
                <w:rFonts w:ascii="Meiryo UI" w:eastAsia="Meiryo UI" w:hAnsi="Meiryo UI"/>
                <w:color w:val="000000" w:themeColor="text1"/>
                <w:szCs w:val="21"/>
              </w:rPr>
              <w:t>：</w:t>
            </w:r>
            <w:hyperlink r:id="rId12" w:history="1">
              <w:r w:rsidR="00272BFE" w:rsidRPr="00EA333B">
                <w:rPr>
                  <w:rStyle w:val="a7"/>
                  <w:b/>
                  <w:bCs/>
                </w:rPr>
                <w:t>kouritsu-you@libertas.co.jp</w:t>
              </w:r>
            </w:hyperlink>
          </w:p>
          <w:p w14:paraId="0C1A6036" w14:textId="622688E4" w:rsidR="00773DD1" w:rsidRPr="00272BFE" w:rsidRDefault="00773DD1" w:rsidP="00272BFE">
            <w:pPr>
              <w:spacing w:beforeLines="20" w:before="72" w:line="280" w:lineRule="exact"/>
              <w:ind w:leftChars="218" w:left="458" w:firstLineChars="2" w:firstLine="4"/>
              <w:rPr>
                <w:b/>
                <w:bCs/>
              </w:rPr>
            </w:pPr>
            <w:r w:rsidRPr="009C7485">
              <w:rPr>
                <w:rFonts w:ascii="Meiryo UI" w:eastAsia="Meiryo UI" w:hAnsi="Meiryo UI" w:hint="eastAsia"/>
                <w:color w:val="000000" w:themeColor="text1"/>
                <w:szCs w:val="21"/>
              </w:rPr>
              <w:t>TEL:</w:t>
            </w:r>
            <w:r w:rsidRPr="009C7485">
              <w:rPr>
                <w:szCs w:val="21"/>
              </w:rPr>
              <w:t xml:space="preserve"> </w:t>
            </w:r>
            <w:r w:rsidRPr="009C7485">
              <w:rPr>
                <w:rFonts w:ascii="Meiryo UI" w:eastAsia="Meiryo UI" w:hAnsi="Meiryo UI"/>
                <w:color w:val="000000" w:themeColor="text1"/>
                <w:szCs w:val="21"/>
              </w:rPr>
              <w:t>0120-</w:t>
            </w:r>
            <w:r w:rsidR="000C1CB6">
              <w:rPr>
                <w:rFonts w:ascii="Meiryo UI" w:eastAsia="Meiryo UI" w:hAnsi="Meiryo UI" w:hint="eastAsia"/>
                <w:color w:val="000000" w:themeColor="text1"/>
                <w:szCs w:val="21"/>
              </w:rPr>
              <w:t>575</w:t>
            </w:r>
            <w:r w:rsidRPr="009C7485">
              <w:rPr>
                <w:rFonts w:ascii="Meiryo UI" w:eastAsia="Meiryo UI" w:hAnsi="Meiryo UI"/>
                <w:color w:val="000000" w:themeColor="text1"/>
                <w:szCs w:val="21"/>
              </w:rPr>
              <w:t>-33</w:t>
            </w:r>
            <w:r w:rsidR="000C1CB6">
              <w:rPr>
                <w:rFonts w:ascii="Meiryo UI" w:eastAsia="Meiryo UI" w:hAnsi="Meiryo UI" w:hint="eastAsia"/>
                <w:color w:val="000000" w:themeColor="text1"/>
                <w:szCs w:val="21"/>
              </w:rPr>
              <w:t>4</w:t>
            </w:r>
            <w:r w:rsidRPr="009C7485">
              <w:rPr>
                <w:rFonts w:ascii="Meiryo UI" w:eastAsia="Meiryo UI" w:hAnsi="Meiryo UI" w:hint="eastAsia"/>
                <w:color w:val="000000" w:themeColor="text1"/>
                <w:szCs w:val="21"/>
              </w:rPr>
              <w:t>（平日</w:t>
            </w:r>
            <w:r w:rsidRPr="009C7485">
              <w:rPr>
                <w:rFonts w:ascii="Meiryo UI" w:eastAsia="Meiryo UI" w:hAnsi="Meiryo UI"/>
                <w:color w:val="000000" w:themeColor="text1"/>
                <w:szCs w:val="21"/>
              </w:rPr>
              <w:t xml:space="preserve"> 10：00</w:t>
            </w:r>
            <w:r w:rsidRPr="009C7485">
              <w:rPr>
                <w:rFonts w:ascii="Meiryo UI" w:eastAsia="Meiryo UI" w:hAnsi="Meiryo UI" w:hint="eastAsia"/>
                <w:color w:val="000000" w:themeColor="text1"/>
                <w:szCs w:val="21"/>
              </w:rPr>
              <w:t>-</w:t>
            </w:r>
            <w:r w:rsidRPr="009C7485">
              <w:rPr>
                <w:rFonts w:ascii="Meiryo UI" w:eastAsia="Meiryo UI" w:hAnsi="Meiryo UI"/>
                <w:color w:val="000000" w:themeColor="text1"/>
                <w:szCs w:val="21"/>
              </w:rPr>
              <w:t>17：00　※</w:t>
            </w:r>
            <w:r w:rsidRPr="009C7485">
              <w:rPr>
                <w:rFonts w:ascii="Meiryo UI" w:eastAsia="Meiryo UI" w:hAnsi="Meiryo UI" w:hint="eastAsia"/>
                <w:color w:val="000000" w:themeColor="text1"/>
                <w:szCs w:val="21"/>
              </w:rPr>
              <w:t>土・日・祝を除く</w:t>
            </w:r>
            <w:r w:rsidRPr="009C7485">
              <w:rPr>
                <w:rFonts w:ascii="Meiryo UI" w:eastAsia="Meiryo UI" w:hAnsi="Meiryo UI"/>
                <w:color w:val="000000" w:themeColor="text1"/>
                <w:szCs w:val="21"/>
              </w:rPr>
              <w:t>）</w:t>
            </w:r>
          </w:p>
          <w:p w14:paraId="6AE99DAE" w14:textId="49AA3D2F" w:rsidR="00B33255" w:rsidRPr="00773DD1" w:rsidRDefault="00773DD1" w:rsidP="00D62CC5">
            <w:pPr>
              <w:spacing w:beforeLines="20" w:before="72" w:line="280" w:lineRule="exact"/>
              <w:ind w:leftChars="218" w:left="458" w:firstLineChars="2" w:firstLine="4"/>
              <w:rPr>
                <w:rFonts w:ascii="Meiryo UI" w:eastAsia="Meiryo UI" w:hAnsi="Meiryo UI"/>
                <w:color w:val="000000" w:themeColor="text1"/>
                <w:sz w:val="20"/>
                <w:szCs w:val="21"/>
                <w:u w:val="single"/>
              </w:rPr>
            </w:pPr>
            <w:r w:rsidRPr="00773DD1">
              <w:rPr>
                <w:rFonts w:ascii="Meiryo UI" w:eastAsia="Meiryo UI" w:hAnsi="Meiryo UI"/>
                <w:color w:val="FF0000"/>
                <w:u w:val="single"/>
              </w:rPr>
              <w:t>※</w:t>
            </w:r>
            <w:r w:rsidR="00272BFE" w:rsidRPr="00272BFE">
              <w:rPr>
                <w:rFonts w:ascii="Meiryo UI" w:eastAsia="Meiryo UI" w:hAnsi="Meiryo UI" w:hint="eastAsia"/>
                <w:color w:val="FF0000"/>
                <w:u w:val="single"/>
              </w:rPr>
              <w:t>テレワーク推奨中につき、電子メールでのお問い合わせにご協力をお願いいたします。</w:t>
            </w:r>
          </w:p>
        </w:tc>
      </w:tr>
    </w:tbl>
    <w:p w14:paraId="7C8DB981" w14:textId="77777777" w:rsidR="008039BD" w:rsidRDefault="008039BD">
      <w:pPr>
        <w:widowControl/>
        <w:jc w:val="left"/>
        <w:rPr>
          <w:rFonts w:ascii="Meiryo UI" w:eastAsia="Meiryo UI" w:hAnsi="Meiryo UI"/>
        </w:rPr>
      </w:pPr>
      <w:r>
        <w:rPr>
          <w:rFonts w:ascii="Meiryo UI" w:eastAsia="Meiryo UI" w:hAnsi="Meiryo UI"/>
        </w:rPr>
        <w:br w:type="page"/>
      </w:r>
    </w:p>
    <w:p w14:paraId="1E9F179C" w14:textId="77777777" w:rsidR="0001375C" w:rsidRPr="00A94DF2" w:rsidRDefault="0001375C" w:rsidP="00C41ACE">
      <w:pPr>
        <w:spacing w:beforeLines="50" w:before="180" w:line="400" w:lineRule="exact"/>
        <w:rPr>
          <w:rFonts w:ascii="Meiryo UI" w:eastAsia="Meiryo UI" w:hAnsi="Meiryo UI"/>
        </w:rPr>
        <w:sectPr w:rsidR="0001375C" w:rsidRPr="00A94DF2" w:rsidSect="004D64A6">
          <w:headerReference w:type="default" r:id="rId13"/>
          <w:footerReference w:type="default" r:id="rId14"/>
          <w:pgSz w:w="11906" w:h="16838"/>
          <w:pgMar w:top="1134" w:right="1134" w:bottom="1134" w:left="1134" w:header="454" w:footer="454" w:gutter="0"/>
          <w:cols w:space="425"/>
          <w:docGrid w:type="lines" w:linePitch="360"/>
        </w:sectPr>
      </w:pPr>
    </w:p>
    <w:p w14:paraId="1F1E8E40" w14:textId="29FCAA2C" w:rsidR="009C7485" w:rsidRPr="009C7485" w:rsidRDefault="003A123B" w:rsidP="009C7485">
      <w:pPr>
        <w:pStyle w:val="1"/>
      </w:pPr>
      <w:bookmarkStart w:id="4" w:name="_Toc108518991"/>
      <w:bookmarkStart w:id="5" w:name="_Toc108520400"/>
      <w:bookmarkStart w:id="6" w:name="_Toc108792953"/>
      <w:bookmarkStart w:id="7" w:name="_Toc110613298"/>
      <w:bookmarkStart w:id="8" w:name="_Toc110613458"/>
      <w:r>
        <w:rPr>
          <w:rFonts w:hint="eastAsia"/>
        </w:rPr>
        <w:lastRenderedPageBreak/>
        <w:t>Ⅰ</w:t>
      </w:r>
      <w:r w:rsidR="00B2594C" w:rsidRPr="00D02E95">
        <w:rPr>
          <w:rFonts w:hint="eastAsia"/>
        </w:rPr>
        <w:t xml:space="preserve"> </w:t>
      </w:r>
      <w:bookmarkEnd w:id="4"/>
      <w:bookmarkEnd w:id="5"/>
      <w:bookmarkEnd w:id="6"/>
      <w:bookmarkEnd w:id="7"/>
      <w:bookmarkEnd w:id="8"/>
      <w:r w:rsidR="00272BFE" w:rsidRPr="00272BFE">
        <w:rPr>
          <w:rFonts w:hint="eastAsia"/>
        </w:rPr>
        <w:t>貴自治体の基本情報をご記入ください。</w:t>
      </w:r>
    </w:p>
    <w:p w14:paraId="18660C4F" w14:textId="52AD895F" w:rsidR="009C7485" w:rsidRDefault="00272BFE" w:rsidP="00272BFE">
      <w:pPr>
        <w:pStyle w:val="3"/>
        <w:spacing w:beforeLines="30" w:before="108" w:afterLines="20" w:after="72" w:line="300" w:lineRule="exact"/>
        <w:ind w:leftChars="0" w:left="0"/>
        <w:rPr>
          <w:rFonts w:ascii="Meiryo UI" w:eastAsia="Meiryo UI" w:hAnsi="Meiryo UI"/>
          <w:szCs w:val="21"/>
        </w:rPr>
      </w:pPr>
      <w:r w:rsidRPr="00272BFE">
        <w:rPr>
          <w:rFonts w:ascii="Meiryo UI" w:eastAsia="Meiryo UI" w:hAnsi="Meiryo UI" w:hint="eastAsia"/>
          <w:b/>
          <w:bCs/>
          <w:szCs w:val="21"/>
        </w:rPr>
        <w:t>問1-1</w:t>
      </w:r>
      <w:r>
        <w:rPr>
          <w:rFonts w:ascii="Meiryo UI" w:eastAsia="Meiryo UI" w:hAnsi="Meiryo UI" w:hint="eastAsia"/>
          <w:szCs w:val="21"/>
        </w:rPr>
        <w:t xml:space="preserve">　</w:t>
      </w:r>
      <w:r w:rsidRPr="00272BFE">
        <w:rPr>
          <w:rFonts w:ascii="Meiryo UI" w:eastAsia="Meiryo UI" w:hAnsi="Meiryo UI" w:hint="eastAsia"/>
          <w:szCs w:val="21"/>
        </w:rPr>
        <w:t>自治体情報を選択してください。</w:t>
      </w:r>
    </w:p>
    <w:tbl>
      <w:tblPr>
        <w:tblStyle w:val="a8"/>
        <w:tblW w:w="0" w:type="auto"/>
        <w:tblLook w:val="04A0" w:firstRow="1" w:lastRow="0" w:firstColumn="1" w:lastColumn="0" w:noHBand="0" w:noVBand="1"/>
      </w:tblPr>
      <w:tblGrid>
        <w:gridCol w:w="4531"/>
      </w:tblGrid>
      <w:tr w:rsidR="00272BFE" w14:paraId="3D67ABB7" w14:textId="77777777" w:rsidTr="00272BFE">
        <w:tc>
          <w:tcPr>
            <w:tcW w:w="4531" w:type="dxa"/>
          </w:tcPr>
          <w:p w14:paraId="22C36789" w14:textId="77777777" w:rsidR="006259F3" w:rsidRDefault="006259F3" w:rsidP="009C7485">
            <w:pPr>
              <w:rPr>
                <w:rFonts w:ascii="Meiryo UI" w:eastAsia="Meiryo UI" w:hAnsi="Meiryo UI"/>
              </w:rPr>
            </w:pPr>
          </w:p>
        </w:tc>
      </w:tr>
    </w:tbl>
    <w:p w14:paraId="69D035DC" w14:textId="77777777" w:rsidR="00272BFE" w:rsidRDefault="00272BFE" w:rsidP="009C7485">
      <w:pPr>
        <w:rPr>
          <w:rFonts w:ascii="Meiryo UI" w:eastAsia="Meiryo UI" w:hAnsi="Meiryo UI"/>
        </w:rPr>
      </w:pPr>
    </w:p>
    <w:p w14:paraId="56BD5CFE" w14:textId="48757E91" w:rsidR="00D95F8A" w:rsidRPr="003E76E1" w:rsidRDefault="00344BDA" w:rsidP="00E002F4">
      <w:pPr>
        <w:pStyle w:val="3"/>
        <w:ind w:leftChars="0" w:left="0"/>
        <w:rPr>
          <w:rFonts w:ascii="Meiryo UI" w:eastAsia="Meiryo UI" w:hAnsi="Meiryo UI"/>
          <w:szCs w:val="21"/>
        </w:rPr>
      </w:pPr>
      <w:r w:rsidRPr="006F23E7">
        <w:rPr>
          <w:rFonts w:ascii="Meiryo UI" w:eastAsia="Meiryo UI" w:hAnsi="Meiryo UI" w:hint="eastAsia"/>
          <w:b/>
          <w:bCs/>
          <w:color w:val="000000" w:themeColor="text1"/>
          <w:szCs w:val="21"/>
        </w:rPr>
        <w:t>問</w:t>
      </w:r>
      <w:r w:rsidR="00BB1DB8">
        <w:rPr>
          <w:rFonts w:ascii="Meiryo UI" w:eastAsia="Meiryo UI" w:hAnsi="Meiryo UI" w:hint="eastAsia"/>
          <w:b/>
          <w:bCs/>
          <w:color w:val="000000" w:themeColor="text1"/>
          <w:szCs w:val="21"/>
        </w:rPr>
        <w:t>1-2</w:t>
      </w:r>
      <w:r w:rsidRPr="006F23E7">
        <w:rPr>
          <w:rFonts w:ascii="Meiryo UI" w:eastAsia="Meiryo UI" w:hAnsi="Meiryo UI"/>
          <w:color w:val="000000" w:themeColor="text1"/>
          <w:szCs w:val="21"/>
        </w:rPr>
        <w:tab/>
      </w:r>
      <w:r w:rsidR="00BB1DB8" w:rsidRPr="00BB1DB8">
        <w:rPr>
          <w:rFonts w:ascii="Meiryo UI" w:eastAsia="Meiryo UI" w:hAnsi="Meiryo UI" w:hint="eastAsia"/>
          <w:szCs w:val="21"/>
        </w:rPr>
        <w:t>自治体種別を選択してください。</w:t>
      </w:r>
      <w:r w:rsidR="00423BC7" w:rsidRPr="00423BC7">
        <w:rPr>
          <w:rFonts w:ascii="Meiryo UI" w:eastAsia="Meiryo UI" w:hAnsi="Meiryo UI" w:hint="eastAsia"/>
          <w:szCs w:val="21"/>
        </w:rPr>
        <w:t>（</w:t>
      </w:r>
      <w:r w:rsidR="00423BC7" w:rsidRPr="00423BC7">
        <w:rPr>
          <w:rFonts w:ascii="Meiryo UI" w:eastAsia="Meiryo UI" w:hAnsi="Meiryo UI"/>
          <w:szCs w:val="21"/>
        </w:rPr>
        <w:t>1つ選択）</w:t>
      </w:r>
    </w:p>
    <w:tbl>
      <w:tblPr>
        <w:tblStyle w:val="a8"/>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7"/>
        <w:gridCol w:w="9072"/>
      </w:tblGrid>
      <w:tr w:rsidR="00BB1DB8" w:rsidRPr="003E76E1" w14:paraId="21E66D55" w14:textId="77777777" w:rsidTr="00443107">
        <w:tc>
          <w:tcPr>
            <w:tcW w:w="567" w:type="dxa"/>
            <w:tcBorders>
              <w:top w:val="single" w:sz="4" w:space="0" w:color="auto"/>
            </w:tcBorders>
            <w:vAlign w:val="center"/>
          </w:tcPr>
          <w:p w14:paraId="44A5405F" w14:textId="77777777" w:rsidR="00BB1DB8" w:rsidRPr="003E76E1" w:rsidRDefault="00BB1DB8"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１</w:t>
            </w:r>
          </w:p>
        </w:tc>
        <w:tc>
          <w:tcPr>
            <w:tcW w:w="9072" w:type="dxa"/>
            <w:tcBorders>
              <w:top w:val="single" w:sz="4" w:space="0" w:color="auto"/>
            </w:tcBorders>
          </w:tcPr>
          <w:p w14:paraId="12A36856" w14:textId="759067D5" w:rsidR="00BB1DB8" w:rsidRPr="003E76E1" w:rsidRDefault="00BB1DB8" w:rsidP="00443107">
            <w:pPr>
              <w:spacing w:line="280" w:lineRule="exact"/>
              <w:rPr>
                <w:rFonts w:ascii="Meiryo UI" w:eastAsia="Meiryo UI" w:hAnsi="Meiryo UI"/>
              </w:rPr>
            </w:pPr>
            <w:r w:rsidRPr="00BB1DB8">
              <w:rPr>
                <w:rFonts w:ascii="Meiryo UI" w:eastAsia="Meiryo UI" w:hAnsi="Meiryo UI" w:hint="eastAsia"/>
              </w:rPr>
              <w:t>都道府県</w:t>
            </w:r>
          </w:p>
        </w:tc>
      </w:tr>
      <w:tr w:rsidR="00BB1DB8" w:rsidRPr="003E76E1" w14:paraId="2E75ECBC" w14:textId="77777777" w:rsidTr="00443107">
        <w:tc>
          <w:tcPr>
            <w:tcW w:w="567" w:type="dxa"/>
            <w:vAlign w:val="center"/>
          </w:tcPr>
          <w:p w14:paraId="1FFD114D" w14:textId="77777777" w:rsidR="00BB1DB8" w:rsidRPr="003E76E1" w:rsidRDefault="00BB1DB8"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２</w:t>
            </w:r>
          </w:p>
        </w:tc>
        <w:tc>
          <w:tcPr>
            <w:tcW w:w="9072" w:type="dxa"/>
          </w:tcPr>
          <w:p w14:paraId="4A8D6C06" w14:textId="4608A53F" w:rsidR="00BB1DB8" w:rsidRPr="003E76E1" w:rsidRDefault="00BB1DB8" w:rsidP="00443107">
            <w:pPr>
              <w:spacing w:line="280" w:lineRule="exact"/>
              <w:rPr>
                <w:rFonts w:ascii="Meiryo UI" w:eastAsia="Meiryo UI" w:hAnsi="Meiryo UI"/>
              </w:rPr>
            </w:pPr>
            <w:r w:rsidRPr="00BB1DB8">
              <w:rPr>
                <w:rFonts w:ascii="Meiryo UI" w:eastAsia="Meiryo UI" w:hAnsi="Meiryo UI" w:hint="eastAsia"/>
              </w:rPr>
              <w:t>政令指定都市</w:t>
            </w:r>
          </w:p>
        </w:tc>
      </w:tr>
      <w:tr w:rsidR="00BB1DB8" w:rsidRPr="003E76E1" w14:paraId="3EAE2669" w14:textId="77777777" w:rsidTr="00443107">
        <w:tc>
          <w:tcPr>
            <w:tcW w:w="567" w:type="dxa"/>
            <w:vAlign w:val="center"/>
          </w:tcPr>
          <w:p w14:paraId="7D07B7DE" w14:textId="77777777" w:rsidR="00BB1DB8" w:rsidRPr="003E76E1" w:rsidRDefault="00BB1DB8"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9072" w:type="dxa"/>
          </w:tcPr>
          <w:p w14:paraId="2C25BC1B" w14:textId="0FD4C118" w:rsidR="00BB1DB8" w:rsidRPr="003E76E1" w:rsidRDefault="00BB1DB8" w:rsidP="00443107">
            <w:pPr>
              <w:spacing w:line="280" w:lineRule="exact"/>
              <w:rPr>
                <w:rFonts w:ascii="Meiryo UI" w:eastAsia="Meiryo UI" w:hAnsi="Meiryo UI"/>
              </w:rPr>
            </w:pPr>
            <w:r w:rsidRPr="00BB1DB8">
              <w:rPr>
                <w:rFonts w:ascii="Meiryo UI" w:eastAsia="Meiryo UI" w:hAnsi="Meiryo UI" w:hint="eastAsia"/>
              </w:rPr>
              <w:t>特別区</w:t>
            </w:r>
          </w:p>
        </w:tc>
      </w:tr>
      <w:tr w:rsidR="00BB1DB8" w:rsidRPr="003E76E1" w14:paraId="6B78E56D" w14:textId="77777777" w:rsidTr="00443107">
        <w:tc>
          <w:tcPr>
            <w:tcW w:w="567" w:type="dxa"/>
            <w:vAlign w:val="center"/>
          </w:tcPr>
          <w:p w14:paraId="3A045260" w14:textId="77777777" w:rsidR="00BB1DB8" w:rsidRPr="003E76E1" w:rsidRDefault="00BB1DB8"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４</w:t>
            </w:r>
          </w:p>
        </w:tc>
        <w:tc>
          <w:tcPr>
            <w:tcW w:w="9072" w:type="dxa"/>
          </w:tcPr>
          <w:p w14:paraId="52D90A9C" w14:textId="340BFDBD" w:rsidR="00BB1DB8" w:rsidRPr="003E76E1" w:rsidRDefault="00BB1DB8" w:rsidP="00443107">
            <w:pPr>
              <w:spacing w:line="280" w:lineRule="exact"/>
              <w:rPr>
                <w:rFonts w:ascii="Meiryo UI" w:eastAsia="Meiryo UI" w:hAnsi="Meiryo UI"/>
              </w:rPr>
            </w:pPr>
            <w:r w:rsidRPr="00BB1DB8">
              <w:rPr>
                <w:rFonts w:ascii="Meiryo UI" w:eastAsia="Meiryo UI" w:hAnsi="Meiryo UI" w:hint="eastAsia"/>
              </w:rPr>
              <w:t>中核市</w:t>
            </w:r>
          </w:p>
        </w:tc>
      </w:tr>
      <w:tr w:rsidR="00BB1DB8" w:rsidRPr="003E76E1" w14:paraId="48450A29" w14:textId="77777777" w:rsidTr="00443107">
        <w:tc>
          <w:tcPr>
            <w:tcW w:w="567" w:type="dxa"/>
            <w:vAlign w:val="center"/>
          </w:tcPr>
          <w:p w14:paraId="18066FE0" w14:textId="77777777" w:rsidR="00BB1DB8" w:rsidRPr="003E76E1" w:rsidRDefault="00BB1DB8"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５</w:t>
            </w:r>
          </w:p>
        </w:tc>
        <w:tc>
          <w:tcPr>
            <w:tcW w:w="9072" w:type="dxa"/>
          </w:tcPr>
          <w:p w14:paraId="49FE9FCB" w14:textId="24C139EE" w:rsidR="00BB1DB8" w:rsidRPr="003E76E1" w:rsidRDefault="00BB1DB8" w:rsidP="00443107">
            <w:pPr>
              <w:spacing w:line="280" w:lineRule="exact"/>
              <w:rPr>
                <w:rFonts w:ascii="Meiryo UI" w:eastAsia="Meiryo UI" w:hAnsi="Meiryo UI"/>
              </w:rPr>
            </w:pPr>
            <w:r w:rsidRPr="00BB1DB8">
              <w:rPr>
                <w:rFonts w:ascii="Meiryo UI" w:eastAsia="Meiryo UI" w:hAnsi="Meiryo UI" w:hint="eastAsia"/>
              </w:rPr>
              <w:t>一般市</w:t>
            </w:r>
          </w:p>
        </w:tc>
      </w:tr>
      <w:tr w:rsidR="00BB1DB8" w:rsidRPr="003E76E1" w14:paraId="0F202ACB" w14:textId="77777777" w:rsidTr="00443107">
        <w:tc>
          <w:tcPr>
            <w:tcW w:w="567" w:type="dxa"/>
            <w:vAlign w:val="center"/>
          </w:tcPr>
          <w:p w14:paraId="1BA39173" w14:textId="77777777" w:rsidR="00BB1DB8" w:rsidRPr="003E76E1" w:rsidRDefault="00BB1DB8"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６</w:t>
            </w:r>
          </w:p>
        </w:tc>
        <w:tc>
          <w:tcPr>
            <w:tcW w:w="9072" w:type="dxa"/>
          </w:tcPr>
          <w:p w14:paraId="6D0FB859" w14:textId="0004C8A4" w:rsidR="00BB1DB8" w:rsidRPr="003E76E1" w:rsidRDefault="00BB1DB8" w:rsidP="00443107">
            <w:pPr>
              <w:spacing w:line="280" w:lineRule="exact"/>
              <w:rPr>
                <w:rFonts w:ascii="Meiryo UI" w:eastAsia="Meiryo UI" w:hAnsi="Meiryo UI"/>
              </w:rPr>
            </w:pPr>
            <w:r w:rsidRPr="00BB1DB8">
              <w:rPr>
                <w:rFonts w:ascii="Meiryo UI" w:eastAsia="Meiryo UI" w:hAnsi="Meiryo UI" w:hint="eastAsia"/>
              </w:rPr>
              <w:t>町</w:t>
            </w:r>
          </w:p>
        </w:tc>
      </w:tr>
      <w:tr w:rsidR="00BB1DB8" w:rsidRPr="003E76E1" w14:paraId="5672EC07" w14:textId="77777777" w:rsidTr="00443107">
        <w:tc>
          <w:tcPr>
            <w:tcW w:w="567" w:type="dxa"/>
            <w:vAlign w:val="center"/>
          </w:tcPr>
          <w:p w14:paraId="601655FB" w14:textId="77777777" w:rsidR="00BB1DB8" w:rsidRPr="003E76E1" w:rsidRDefault="00BB1DB8"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７</w:t>
            </w:r>
          </w:p>
        </w:tc>
        <w:tc>
          <w:tcPr>
            <w:tcW w:w="9072" w:type="dxa"/>
          </w:tcPr>
          <w:p w14:paraId="53ED6CC7" w14:textId="3FF30BBB" w:rsidR="00BB1DB8" w:rsidRPr="003E76E1" w:rsidRDefault="00BB1DB8" w:rsidP="00443107">
            <w:pPr>
              <w:spacing w:line="280" w:lineRule="exact"/>
              <w:rPr>
                <w:rFonts w:ascii="Meiryo UI" w:eastAsia="Meiryo UI" w:hAnsi="Meiryo UI"/>
              </w:rPr>
            </w:pPr>
            <w:r>
              <w:rPr>
                <w:rFonts w:ascii="Meiryo UI" w:eastAsia="Meiryo UI" w:hAnsi="Meiryo UI" w:hint="eastAsia"/>
              </w:rPr>
              <w:t>村</w:t>
            </w:r>
          </w:p>
        </w:tc>
      </w:tr>
    </w:tbl>
    <w:p w14:paraId="34A90010" w14:textId="77777777" w:rsidR="00272BFE" w:rsidRPr="004D5DE8" w:rsidRDefault="00272BFE" w:rsidP="003E76E1"/>
    <w:p w14:paraId="03933279" w14:textId="766689A5" w:rsidR="00BB1DB8" w:rsidRPr="00BB1DB8" w:rsidRDefault="00344BDA" w:rsidP="00BB1DB8">
      <w:pPr>
        <w:pStyle w:val="3"/>
        <w:spacing w:beforeLines="30" w:before="108" w:afterLines="20" w:after="72" w:line="300" w:lineRule="exact"/>
        <w:ind w:leftChars="0" w:left="840" w:hangingChars="400" w:hanging="840"/>
        <w:rPr>
          <w:rFonts w:ascii="Meiryo UI" w:eastAsia="Meiryo UI" w:hAnsi="Meiryo UI"/>
          <w:szCs w:val="21"/>
        </w:rPr>
      </w:pPr>
      <w:r w:rsidRPr="006F23E7">
        <w:rPr>
          <w:rFonts w:ascii="Meiryo UI" w:eastAsia="Meiryo UI" w:hAnsi="Meiryo UI" w:hint="eastAsia"/>
          <w:b/>
          <w:bCs/>
          <w:color w:val="000000" w:themeColor="text1"/>
          <w:szCs w:val="21"/>
        </w:rPr>
        <w:t>問</w:t>
      </w:r>
      <w:r w:rsidR="00BB1DB8">
        <w:rPr>
          <w:rFonts w:ascii="Meiryo UI" w:eastAsia="Meiryo UI" w:hAnsi="Meiryo UI" w:hint="eastAsia"/>
          <w:b/>
          <w:bCs/>
          <w:color w:val="000000" w:themeColor="text1"/>
          <w:szCs w:val="21"/>
        </w:rPr>
        <w:t>1-3</w:t>
      </w:r>
      <w:r w:rsidRPr="006F23E7">
        <w:rPr>
          <w:rFonts w:ascii="Meiryo UI" w:eastAsia="Meiryo UI" w:hAnsi="Meiryo UI"/>
          <w:color w:val="000000" w:themeColor="text1"/>
          <w:szCs w:val="21"/>
        </w:rPr>
        <w:tab/>
      </w:r>
      <w:r w:rsidR="00BB1DB8" w:rsidRPr="00BB1DB8">
        <w:rPr>
          <w:rFonts w:ascii="Meiryo UI" w:eastAsia="Meiryo UI" w:hAnsi="Meiryo UI" w:hint="eastAsia"/>
          <w:szCs w:val="21"/>
        </w:rPr>
        <w:t>自治体の名称をご記入ください。</w:t>
      </w:r>
      <w:r w:rsidR="00BB1DB8" w:rsidRPr="00BB1DB8">
        <w:rPr>
          <w:rFonts w:ascii="Meiryo UI" w:eastAsia="Meiryo UI" w:hAnsi="Meiryo UI" w:hint="eastAsia"/>
        </w:rPr>
        <w:t>※都道府県名や教育委員会の記載は不要です。</w:t>
      </w:r>
    </w:p>
    <w:p w14:paraId="43EA80BB" w14:textId="4103EFB3" w:rsidR="00BB1DB8" w:rsidRPr="00BB1DB8" w:rsidRDefault="00BB1DB8" w:rsidP="00BB1DB8">
      <w:pPr>
        <w:rPr>
          <w:rFonts w:ascii="Meiryo UI" w:eastAsia="Meiryo UI" w:hAnsi="Meiryo UI"/>
        </w:rPr>
      </w:pPr>
      <w:r w:rsidRPr="00BB1DB8">
        <w:rPr>
          <w:rFonts w:ascii="Meiryo UI" w:eastAsia="Meiryo UI" w:hAnsi="Meiryo UI" w:hint="eastAsia"/>
        </w:rPr>
        <w:t>【記入例】●●県、●●市、●●区、●●町、●●村</w:t>
      </w:r>
    </w:p>
    <w:tbl>
      <w:tblPr>
        <w:tblStyle w:val="a8"/>
        <w:tblW w:w="0" w:type="auto"/>
        <w:tblLook w:val="04A0" w:firstRow="1" w:lastRow="0" w:firstColumn="1" w:lastColumn="0" w:noHBand="0" w:noVBand="1"/>
      </w:tblPr>
      <w:tblGrid>
        <w:gridCol w:w="4531"/>
      </w:tblGrid>
      <w:tr w:rsidR="00BB1DB8" w14:paraId="2E1A17A6" w14:textId="77777777" w:rsidTr="00BB1DB8">
        <w:tc>
          <w:tcPr>
            <w:tcW w:w="4531" w:type="dxa"/>
          </w:tcPr>
          <w:p w14:paraId="5247F8A1" w14:textId="77777777" w:rsidR="006259F3" w:rsidRDefault="006259F3" w:rsidP="00BB1DB8">
            <w:pPr>
              <w:rPr>
                <w:rFonts w:ascii="Meiryo UI" w:eastAsia="Meiryo UI" w:hAnsi="Meiryo UI"/>
              </w:rPr>
            </w:pPr>
          </w:p>
        </w:tc>
      </w:tr>
    </w:tbl>
    <w:p w14:paraId="4DAEE925" w14:textId="77777777" w:rsidR="00FE3207" w:rsidRDefault="00FE3207" w:rsidP="003E76E1"/>
    <w:p w14:paraId="112264CA" w14:textId="77777777" w:rsidR="00634724" w:rsidRDefault="00634724">
      <w:pPr>
        <w:widowControl/>
        <w:jc w:val="left"/>
      </w:pPr>
      <w:bookmarkStart w:id="9" w:name="_Hlk210134621"/>
      <w:r>
        <w:br w:type="page"/>
      </w:r>
    </w:p>
    <w:p w14:paraId="0B4EC790" w14:textId="75299D9D" w:rsidR="0073316A" w:rsidRPr="003E76E1" w:rsidRDefault="0073316A" w:rsidP="00877A35">
      <w:pPr>
        <w:pStyle w:val="1"/>
        <w:rPr>
          <w:color w:val="auto"/>
        </w:rPr>
      </w:pPr>
      <w:r>
        <w:rPr>
          <w:rFonts w:hint="eastAsia"/>
        </w:rPr>
        <w:lastRenderedPageBreak/>
        <w:t xml:space="preserve">Ⅱ </w:t>
      </w:r>
      <w:bookmarkEnd w:id="9"/>
      <w:r w:rsidR="00BB1DB8" w:rsidRPr="00BB1DB8">
        <w:rPr>
          <w:rFonts w:hint="eastAsia"/>
        </w:rPr>
        <w:t>貴自治体の公立幼稚園の設置状況についてお尋ねします。</w:t>
      </w:r>
    </w:p>
    <w:p w14:paraId="2A61DDDF" w14:textId="6B088D26" w:rsidR="00F60779" w:rsidRPr="006F23E7" w:rsidRDefault="00D02836" w:rsidP="00D02836">
      <w:pPr>
        <w:pStyle w:val="3"/>
        <w:spacing w:beforeLines="30" w:before="108" w:afterLines="20" w:after="72" w:line="300" w:lineRule="exact"/>
        <w:ind w:leftChars="0" w:left="840" w:hangingChars="400" w:hanging="840"/>
        <w:rPr>
          <w:rFonts w:ascii="Meiryo UI" w:eastAsia="Meiryo UI" w:hAnsi="Meiryo UI"/>
          <w:color w:val="000000" w:themeColor="text1"/>
          <w:szCs w:val="21"/>
        </w:rPr>
      </w:pPr>
      <w:bookmarkStart w:id="10" w:name="_Hlk210042399"/>
      <w:r w:rsidRPr="006F23E7">
        <w:rPr>
          <w:rFonts w:ascii="Meiryo UI" w:eastAsia="Meiryo UI" w:hAnsi="Meiryo UI" w:hint="eastAsia"/>
          <w:b/>
          <w:bCs/>
          <w:color w:val="000000" w:themeColor="text1"/>
          <w:szCs w:val="21"/>
        </w:rPr>
        <w:t>問</w:t>
      </w:r>
      <w:r w:rsidR="00BB1DB8">
        <w:rPr>
          <w:rFonts w:ascii="Meiryo UI" w:eastAsia="Meiryo UI" w:hAnsi="Meiryo UI" w:hint="eastAsia"/>
          <w:b/>
          <w:bCs/>
          <w:color w:val="000000" w:themeColor="text1"/>
          <w:szCs w:val="21"/>
        </w:rPr>
        <w:t>2-1</w:t>
      </w:r>
      <w:r w:rsidRPr="006F23E7">
        <w:rPr>
          <w:rFonts w:ascii="Meiryo UI" w:eastAsia="Meiryo UI" w:hAnsi="Meiryo UI"/>
          <w:color w:val="000000" w:themeColor="text1"/>
          <w:szCs w:val="21"/>
        </w:rPr>
        <w:tab/>
      </w:r>
      <w:bookmarkEnd w:id="10"/>
      <w:r w:rsidR="00BB1DB8" w:rsidRPr="00BB1DB8">
        <w:rPr>
          <w:rFonts w:ascii="Meiryo UI" w:eastAsia="Meiryo UI" w:hAnsi="Meiryo UI"/>
          <w:color w:val="000000" w:themeColor="text1"/>
          <w:szCs w:val="21"/>
        </w:rPr>
        <w:t>10年前と比べて、公立幼稚園の園の数に変化はありますか。</w:t>
      </w:r>
      <w:r w:rsidR="00423BC7" w:rsidRPr="00423BC7">
        <w:rPr>
          <w:rFonts w:ascii="Meiryo UI" w:eastAsia="Meiryo UI" w:hAnsi="Meiryo UI" w:hint="eastAsia"/>
          <w:color w:val="000000" w:themeColor="text1"/>
          <w:szCs w:val="21"/>
        </w:rPr>
        <w:t>（</w:t>
      </w:r>
      <w:r w:rsidR="00423BC7" w:rsidRPr="00423BC7">
        <w:rPr>
          <w:rFonts w:ascii="Meiryo UI" w:eastAsia="Meiryo UI" w:hAnsi="Meiryo UI"/>
          <w:color w:val="000000" w:themeColor="text1"/>
          <w:szCs w:val="21"/>
        </w:rPr>
        <w:t>1つ選択）</w:t>
      </w:r>
    </w:p>
    <w:tbl>
      <w:tblPr>
        <w:tblStyle w:val="a8"/>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6"/>
        <w:gridCol w:w="9213"/>
      </w:tblGrid>
      <w:tr w:rsidR="0073316A" w:rsidRPr="00D02E95" w14:paraId="3A0A558B" w14:textId="77777777" w:rsidTr="007E0025">
        <w:tc>
          <w:tcPr>
            <w:tcW w:w="426" w:type="dxa"/>
            <w:vAlign w:val="center"/>
          </w:tcPr>
          <w:p w14:paraId="6B55C05B" w14:textId="7FA42228" w:rsidR="0073316A" w:rsidRPr="00D02E95" w:rsidRDefault="0073316A" w:rsidP="007B1F3E">
            <w:pPr>
              <w:spacing w:line="280" w:lineRule="exact"/>
              <w:jc w:val="center"/>
              <w:rPr>
                <w:rFonts w:ascii="Meiryo UI" w:eastAsia="Meiryo UI" w:hAnsi="Meiryo UI"/>
                <w:b/>
                <w:bCs/>
                <w:sz w:val="24"/>
                <w:szCs w:val="28"/>
              </w:rPr>
            </w:pPr>
            <w:r w:rsidRPr="00D02E95">
              <w:rPr>
                <w:rFonts w:ascii="Meiryo UI" w:eastAsia="Meiryo UI" w:hAnsi="Meiryo UI" w:hint="eastAsia"/>
                <w:b/>
                <w:bCs/>
                <w:sz w:val="24"/>
                <w:szCs w:val="28"/>
              </w:rPr>
              <w:t>１</w:t>
            </w:r>
          </w:p>
        </w:tc>
        <w:tc>
          <w:tcPr>
            <w:tcW w:w="9213" w:type="dxa"/>
            <w:vAlign w:val="center"/>
          </w:tcPr>
          <w:p w14:paraId="53C14F41" w14:textId="0A60C6D6" w:rsidR="0073316A" w:rsidRPr="007E0025" w:rsidRDefault="00BB1DB8" w:rsidP="007B1F3E">
            <w:pPr>
              <w:spacing w:line="280" w:lineRule="exact"/>
              <w:rPr>
                <w:rFonts w:ascii="Meiryo UI" w:eastAsia="Meiryo UI" w:hAnsi="Meiryo UI"/>
              </w:rPr>
            </w:pPr>
            <w:r w:rsidRPr="007E0025">
              <w:rPr>
                <w:rFonts w:ascii="Meiryo UI" w:eastAsia="Meiryo UI" w:hAnsi="Meiryo UI"/>
              </w:rPr>
              <w:t>10年前と比べると増えた</w:t>
            </w:r>
            <w:r w:rsidR="0073316A" w:rsidRPr="007E0025">
              <w:rPr>
                <w:rFonts w:ascii="Meiryo UI" w:eastAsia="Meiryo UI" w:hAnsi="Meiryo UI" w:hint="eastAsia"/>
              </w:rPr>
              <w:t xml:space="preserve">　　⇒問</w:t>
            </w:r>
            <w:r w:rsidR="007E0025" w:rsidRPr="007E0025">
              <w:rPr>
                <w:rFonts w:ascii="Meiryo UI" w:eastAsia="Meiryo UI" w:hAnsi="Meiryo UI" w:hint="eastAsia"/>
              </w:rPr>
              <w:t>2-2</w:t>
            </w:r>
            <w:r w:rsidR="0073316A" w:rsidRPr="007E0025">
              <w:rPr>
                <w:rFonts w:ascii="Meiryo UI" w:eastAsia="Meiryo UI" w:hAnsi="Meiryo UI" w:hint="eastAsia"/>
              </w:rPr>
              <w:t>へ</w:t>
            </w:r>
          </w:p>
        </w:tc>
      </w:tr>
      <w:tr w:rsidR="0073316A" w:rsidRPr="00D02E95" w14:paraId="3845ADE0" w14:textId="77777777" w:rsidTr="007E0025">
        <w:trPr>
          <w:trHeight w:val="249"/>
        </w:trPr>
        <w:tc>
          <w:tcPr>
            <w:tcW w:w="426" w:type="dxa"/>
            <w:vAlign w:val="center"/>
          </w:tcPr>
          <w:p w14:paraId="398082AC" w14:textId="213D9806" w:rsidR="0073316A" w:rsidRPr="00D02E95" w:rsidRDefault="0073316A" w:rsidP="007B1F3E">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２</w:t>
            </w:r>
          </w:p>
        </w:tc>
        <w:tc>
          <w:tcPr>
            <w:tcW w:w="9213" w:type="dxa"/>
            <w:vAlign w:val="center"/>
          </w:tcPr>
          <w:p w14:paraId="1221DDC6" w14:textId="2B1EC140" w:rsidR="0073316A" w:rsidRPr="007E0025" w:rsidRDefault="00BB1DB8" w:rsidP="007B1F3E">
            <w:pPr>
              <w:spacing w:line="280" w:lineRule="exact"/>
              <w:rPr>
                <w:rFonts w:ascii="Meiryo UI" w:eastAsia="Meiryo UI" w:hAnsi="Meiryo UI"/>
              </w:rPr>
            </w:pPr>
            <w:r w:rsidRPr="007E0025">
              <w:rPr>
                <w:rFonts w:ascii="Meiryo UI" w:eastAsia="Meiryo UI" w:hAnsi="Meiryo UI"/>
              </w:rPr>
              <w:t>10年前と変わらない</w:t>
            </w:r>
            <w:r w:rsidR="0073316A" w:rsidRPr="007E0025">
              <w:rPr>
                <w:rFonts w:ascii="Meiryo UI" w:eastAsia="Meiryo UI" w:hAnsi="Meiryo UI" w:hint="eastAsia"/>
              </w:rPr>
              <w:t xml:space="preserve">　　⇒問</w:t>
            </w:r>
            <w:r w:rsidR="007E0025" w:rsidRPr="007E0025">
              <w:rPr>
                <w:rFonts w:ascii="Meiryo UI" w:eastAsia="Meiryo UI" w:hAnsi="Meiryo UI" w:hint="eastAsia"/>
              </w:rPr>
              <w:t>2-2</w:t>
            </w:r>
            <w:r w:rsidR="0073316A" w:rsidRPr="007E0025">
              <w:rPr>
                <w:rFonts w:ascii="Meiryo UI" w:eastAsia="Meiryo UI" w:hAnsi="Meiryo UI" w:hint="eastAsia"/>
              </w:rPr>
              <w:t>へ</w:t>
            </w:r>
          </w:p>
        </w:tc>
      </w:tr>
      <w:tr w:rsidR="00BB1DB8" w:rsidRPr="00D02E95" w14:paraId="18BA3E90" w14:textId="77777777" w:rsidTr="007E0025">
        <w:trPr>
          <w:trHeight w:val="249"/>
        </w:trPr>
        <w:tc>
          <w:tcPr>
            <w:tcW w:w="426" w:type="dxa"/>
            <w:vAlign w:val="center"/>
          </w:tcPr>
          <w:p w14:paraId="0FB0F8A8" w14:textId="70034BC5" w:rsidR="00BB1DB8" w:rsidRDefault="00BB1DB8" w:rsidP="007B1F3E">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3</w:t>
            </w:r>
          </w:p>
        </w:tc>
        <w:tc>
          <w:tcPr>
            <w:tcW w:w="9213" w:type="dxa"/>
            <w:vAlign w:val="center"/>
          </w:tcPr>
          <w:p w14:paraId="133FFC2E" w14:textId="03F9AAF5" w:rsidR="00BB1DB8" w:rsidRPr="007E0025" w:rsidRDefault="00BB1DB8" w:rsidP="007B1F3E">
            <w:pPr>
              <w:spacing w:line="280" w:lineRule="exact"/>
              <w:rPr>
                <w:rFonts w:ascii="Meiryo UI" w:eastAsia="Meiryo UI" w:hAnsi="Meiryo UI"/>
              </w:rPr>
            </w:pPr>
            <w:r w:rsidRPr="007E0025">
              <w:rPr>
                <w:rFonts w:ascii="Meiryo UI" w:eastAsia="Meiryo UI" w:hAnsi="Meiryo UI"/>
              </w:rPr>
              <w:t>10年前と比べると減った</w:t>
            </w:r>
            <w:r w:rsidR="007E0025" w:rsidRPr="007E0025">
              <w:rPr>
                <w:rFonts w:ascii="Meiryo UI" w:eastAsia="Meiryo UI" w:hAnsi="Meiryo UI" w:hint="eastAsia"/>
              </w:rPr>
              <w:t xml:space="preserve">　　⇒問2-2、</w:t>
            </w:r>
            <w:r w:rsidR="00B45E49">
              <w:rPr>
                <w:rFonts w:ascii="Meiryo UI" w:eastAsia="Meiryo UI" w:hAnsi="Meiryo UI" w:hint="eastAsia"/>
              </w:rPr>
              <w:t>問</w:t>
            </w:r>
            <w:r w:rsidR="007E0025" w:rsidRPr="007E0025">
              <w:rPr>
                <w:rFonts w:ascii="Meiryo UI" w:eastAsia="Meiryo UI" w:hAnsi="Meiryo UI" w:hint="eastAsia"/>
              </w:rPr>
              <w:t>2-3へ</w:t>
            </w:r>
          </w:p>
        </w:tc>
      </w:tr>
      <w:tr w:rsidR="00BB1DB8" w:rsidRPr="00D02E95" w14:paraId="2CFDC902" w14:textId="77777777" w:rsidTr="007E0025">
        <w:trPr>
          <w:trHeight w:val="249"/>
        </w:trPr>
        <w:tc>
          <w:tcPr>
            <w:tcW w:w="426" w:type="dxa"/>
            <w:vAlign w:val="center"/>
          </w:tcPr>
          <w:p w14:paraId="63E0CAE9" w14:textId="4FF37A04" w:rsidR="00BB1DB8" w:rsidRDefault="00BB1DB8" w:rsidP="007B1F3E">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4</w:t>
            </w:r>
          </w:p>
        </w:tc>
        <w:tc>
          <w:tcPr>
            <w:tcW w:w="9213" w:type="dxa"/>
            <w:vAlign w:val="center"/>
          </w:tcPr>
          <w:p w14:paraId="41D53FCF" w14:textId="4C6F5607" w:rsidR="00BB1DB8" w:rsidRPr="007E0025" w:rsidRDefault="00BB1DB8" w:rsidP="007B1F3E">
            <w:pPr>
              <w:spacing w:line="280" w:lineRule="exact"/>
              <w:rPr>
                <w:rFonts w:ascii="Meiryo UI" w:eastAsia="Meiryo UI" w:hAnsi="Meiryo UI"/>
              </w:rPr>
            </w:pPr>
            <w:r w:rsidRPr="007E0025">
              <w:rPr>
                <w:rFonts w:ascii="Meiryo UI" w:eastAsia="Meiryo UI" w:hAnsi="Meiryo UI"/>
              </w:rPr>
              <w:t>10年前は公立幼稚園はあったが、今はない</w:t>
            </w:r>
            <w:r w:rsidR="007E0025" w:rsidRPr="007E0025">
              <w:rPr>
                <w:rFonts w:ascii="Meiryo UI" w:eastAsia="Meiryo UI" w:hAnsi="Meiryo UI" w:hint="eastAsia"/>
              </w:rPr>
              <w:t xml:space="preserve">　　⇒問2-1-1、</w:t>
            </w:r>
            <w:r w:rsidR="00B45E49">
              <w:rPr>
                <w:rFonts w:ascii="Meiryo UI" w:eastAsia="Meiryo UI" w:hAnsi="Meiryo UI" w:hint="eastAsia"/>
              </w:rPr>
              <w:t>問</w:t>
            </w:r>
            <w:r w:rsidR="007E0025" w:rsidRPr="007E0025">
              <w:rPr>
                <w:rFonts w:ascii="Meiryo UI" w:eastAsia="Meiryo UI" w:hAnsi="Meiryo UI" w:hint="eastAsia"/>
              </w:rPr>
              <w:t>2-3へ</w:t>
            </w:r>
          </w:p>
        </w:tc>
      </w:tr>
      <w:tr w:rsidR="00BB1DB8" w:rsidRPr="00D02E95" w14:paraId="78D8CF71" w14:textId="77777777" w:rsidTr="007E0025">
        <w:trPr>
          <w:trHeight w:val="249"/>
        </w:trPr>
        <w:tc>
          <w:tcPr>
            <w:tcW w:w="426" w:type="dxa"/>
            <w:vAlign w:val="center"/>
          </w:tcPr>
          <w:p w14:paraId="5E8BDAF5" w14:textId="71B1C36C" w:rsidR="00BB1DB8" w:rsidRDefault="00BB1DB8" w:rsidP="007B1F3E">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5</w:t>
            </w:r>
          </w:p>
        </w:tc>
        <w:tc>
          <w:tcPr>
            <w:tcW w:w="9213" w:type="dxa"/>
            <w:vAlign w:val="center"/>
          </w:tcPr>
          <w:p w14:paraId="365BBFC6" w14:textId="3CC67A91" w:rsidR="00BB1DB8" w:rsidRDefault="00BB1DB8" w:rsidP="007B1F3E">
            <w:pPr>
              <w:spacing w:line="280" w:lineRule="exact"/>
              <w:rPr>
                <w:rFonts w:ascii="Meiryo UI" w:eastAsia="Meiryo UI" w:hAnsi="Meiryo UI"/>
              </w:rPr>
            </w:pPr>
            <w:r w:rsidRPr="00BB1DB8">
              <w:rPr>
                <w:rFonts w:ascii="Meiryo UI" w:eastAsia="Meiryo UI" w:hAnsi="Meiryo UI" w:hint="eastAsia"/>
              </w:rPr>
              <w:t>以前から公立幼稚園がない</w:t>
            </w:r>
            <w:r w:rsidR="00B45E49">
              <w:rPr>
                <w:rFonts w:ascii="Meiryo UI" w:eastAsia="Meiryo UI" w:hAnsi="Meiryo UI" w:hint="eastAsia"/>
              </w:rPr>
              <w:t xml:space="preserve">　　⇒問3-1へ</w:t>
            </w:r>
          </w:p>
        </w:tc>
      </w:tr>
    </w:tbl>
    <w:p w14:paraId="7ABA656E" w14:textId="77777777" w:rsidR="009F2526" w:rsidRDefault="009F2526" w:rsidP="00F85F3D">
      <w:pPr>
        <w:spacing w:beforeLines="50" w:before="180" w:line="300" w:lineRule="exact"/>
        <w:rPr>
          <w:rFonts w:ascii="Meiryo UI" w:eastAsia="Meiryo UI" w:hAnsi="Meiryo UI"/>
          <w:szCs w:val="21"/>
          <w:u w:val="thick"/>
        </w:rPr>
      </w:pPr>
    </w:p>
    <w:p w14:paraId="073ABAF5" w14:textId="0F20BEC1" w:rsidR="00F171FB" w:rsidRPr="003E76E1" w:rsidRDefault="00BB1DB8" w:rsidP="00F85F3D">
      <w:pPr>
        <w:spacing w:beforeLines="50" w:before="180" w:line="300" w:lineRule="exact"/>
        <w:rPr>
          <w:rFonts w:ascii="Meiryo UI" w:eastAsia="Meiryo UI" w:hAnsi="Meiryo UI"/>
          <w:szCs w:val="21"/>
          <w:u w:val="thick"/>
        </w:rPr>
      </w:pPr>
      <w:r w:rsidRPr="00BB1DB8">
        <w:rPr>
          <w:rFonts w:ascii="Meiryo UI" w:eastAsia="Meiryo UI" w:hAnsi="Meiryo UI" w:hint="eastAsia"/>
          <w:szCs w:val="21"/>
          <w:u w:val="thick"/>
        </w:rPr>
        <w:t>問</w:t>
      </w:r>
      <w:r w:rsidRPr="00BB1DB8">
        <w:rPr>
          <w:rFonts w:ascii="Meiryo UI" w:eastAsia="Meiryo UI" w:hAnsi="Meiryo UI"/>
          <w:szCs w:val="21"/>
          <w:u w:val="thick"/>
        </w:rPr>
        <w:t>2-1で「4. 10年前は公立幼稚園はあったが、今はない」と回答した自治体にお聞きします。</w:t>
      </w:r>
    </w:p>
    <w:p w14:paraId="694AB877" w14:textId="10A1F71C" w:rsidR="00F171FB" w:rsidRPr="003E76E1" w:rsidRDefault="00F171FB" w:rsidP="00E03EC9">
      <w:pPr>
        <w:pStyle w:val="3"/>
        <w:spacing w:beforeLines="30" w:before="108" w:afterLines="20" w:after="72" w:line="300" w:lineRule="exact"/>
        <w:ind w:leftChars="0" w:left="991" w:hangingChars="472" w:hanging="991"/>
        <w:jc w:val="left"/>
        <w:rPr>
          <w:rFonts w:ascii="Meiryo UI" w:eastAsia="Meiryo UI" w:hAnsi="Meiryo UI"/>
        </w:rPr>
      </w:pPr>
      <w:r w:rsidRPr="006F23E7">
        <w:rPr>
          <w:rFonts w:ascii="Meiryo UI" w:eastAsia="Meiryo UI" w:hAnsi="Meiryo UI" w:hint="eastAsia"/>
          <w:b/>
          <w:bCs/>
          <w:color w:val="000000" w:themeColor="text1"/>
          <w:szCs w:val="21"/>
        </w:rPr>
        <w:t>問</w:t>
      </w:r>
      <w:r w:rsidR="00BB1DB8">
        <w:rPr>
          <w:rFonts w:ascii="Meiryo UI" w:eastAsia="Meiryo UI" w:hAnsi="Meiryo UI" w:hint="eastAsia"/>
          <w:b/>
          <w:bCs/>
          <w:color w:val="000000" w:themeColor="text1"/>
          <w:szCs w:val="21"/>
        </w:rPr>
        <w:t>2-1-1</w:t>
      </w:r>
      <w:r w:rsidRPr="006F23E7">
        <w:rPr>
          <w:rFonts w:ascii="Meiryo UI" w:eastAsia="Meiryo UI" w:hAnsi="Meiryo UI"/>
          <w:color w:val="000000" w:themeColor="text1"/>
          <w:szCs w:val="21"/>
        </w:rPr>
        <w:tab/>
      </w:r>
      <w:r w:rsidR="00BB1DB8" w:rsidRPr="00BB1DB8">
        <w:rPr>
          <w:rFonts w:ascii="Meiryo UI" w:eastAsia="Meiryo UI" w:hAnsi="Meiryo UI" w:hint="eastAsia"/>
          <w:szCs w:val="21"/>
        </w:rPr>
        <w:t>最後に閉園した年をご入力ください。</w:t>
      </w:r>
      <w:r w:rsidR="00BB1DB8">
        <w:rPr>
          <w:rFonts w:ascii="Meiryo UI" w:eastAsia="Meiryo UI" w:hAnsi="Meiryo UI" w:hint="eastAsia"/>
          <w:szCs w:val="21"/>
        </w:rPr>
        <w:t xml:space="preserve">　</w:t>
      </w:r>
      <w:r w:rsidR="00BB1DB8" w:rsidRPr="00BB1DB8">
        <w:rPr>
          <w:rFonts w:ascii="Meiryo UI" w:eastAsia="Meiryo UI" w:hAnsi="Meiryo UI"/>
          <w:szCs w:val="21"/>
        </w:rPr>
        <w:t>※半角数値をご入力ください。</w:t>
      </w:r>
    </w:p>
    <w:tbl>
      <w:tblPr>
        <w:tblStyle w:val="a8"/>
        <w:tblW w:w="3685"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10"/>
        <w:gridCol w:w="1275"/>
      </w:tblGrid>
      <w:tr w:rsidR="00BB1DB8" w:rsidRPr="003E76E1" w14:paraId="6F21B198" w14:textId="77777777" w:rsidTr="00CD78F4">
        <w:tc>
          <w:tcPr>
            <w:tcW w:w="2410" w:type="dxa"/>
            <w:shd w:val="clear" w:color="auto" w:fill="FFFFFF" w:themeFill="background1"/>
            <w:vAlign w:val="center"/>
          </w:tcPr>
          <w:p w14:paraId="13655044" w14:textId="7F41CAC7" w:rsidR="00BB1DB8" w:rsidRPr="003E76E1" w:rsidRDefault="00BB1DB8" w:rsidP="00BB1DB8">
            <w:pPr>
              <w:spacing w:line="280" w:lineRule="exact"/>
              <w:rPr>
                <w:rFonts w:ascii="Meiryo UI" w:eastAsia="Meiryo UI" w:hAnsi="Meiryo UI"/>
                <w:lang w:eastAsia="zh-TW"/>
              </w:rPr>
            </w:pPr>
            <w:bookmarkStart w:id="11" w:name="_Hlk210206577"/>
          </w:p>
        </w:tc>
        <w:tc>
          <w:tcPr>
            <w:tcW w:w="1275" w:type="dxa"/>
            <w:shd w:val="clear" w:color="auto" w:fill="BDD6EE" w:themeFill="accent5" w:themeFillTint="66"/>
          </w:tcPr>
          <w:p w14:paraId="12AF6E28" w14:textId="407D02E3" w:rsidR="00BB1DB8" w:rsidRPr="003E76E1" w:rsidRDefault="00BB1DB8" w:rsidP="00915946">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年</w:t>
            </w:r>
          </w:p>
        </w:tc>
      </w:tr>
      <w:bookmarkEnd w:id="11"/>
    </w:tbl>
    <w:p w14:paraId="4CFD6D38" w14:textId="77777777" w:rsidR="00953D13" w:rsidRDefault="00953D13" w:rsidP="00953D13"/>
    <w:p w14:paraId="78877CDE" w14:textId="07C1BD24" w:rsidR="00BB1DB8" w:rsidRPr="003E76E1" w:rsidRDefault="00BB1DB8" w:rsidP="00953D13">
      <w:r w:rsidRPr="00BB1DB8">
        <w:rPr>
          <w:rFonts w:ascii="Meiryo UI" w:eastAsia="Meiryo UI" w:hAnsi="Meiryo UI" w:hint="eastAsia"/>
          <w:szCs w:val="21"/>
          <w:u w:val="thick"/>
        </w:rPr>
        <w:t>問</w:t>
      </w:r>
      <w:r w:rsidRPr="00BB1DB8">
        <w:rPr>
          <w:rFonts w:ascii="Meiryo UI" w:eastAsia="Meiryo UI" w:hAnsi="Meiryo UI"/>
          <w:szCs w:val="21"/>
          <w:u w:val="thick"/>
        </w:rPr>
        <w:t>2-1で「1. 10年前と比べると増えた」「2. 10年前と変わらない」「3. 10年前と比べると減った」と回答した自治体にお聞きします。</w:t>
      </w:r>
    </w:p>
    <w:p w14:paraId="3F6E1AD8" w14:textId="588AD4B7" w:rsidR="00E57215" w:rsidRPr="003E76E1" w:rsidRDefault="00E57215" w:rsidP="003E76E1">
      <w:pPr>
        <w:pStyle w:val="3"/>
        <w:spacing w:beforeLines="30" w:before="108" w:afterLines="20" w:after="72" w:line="300" w:lineRule="exact"/>
        <w:ind w:leftChars="0" w:left="840" w:hangingChars="400" w:hanging="840"/>
        <w:jc w:val="left"/>
        <w:rPr>
          <w:rFonts w:ascii="Meiryo UI" w:eastAsia="Meiryo UI" w:hAnsi="Meiryo UI"/>
        </w:rPr>
      </w:pPr>
      <w:r w:rsidRPr="003E76E1">
        <w:rPr>
          <w:rFonts w:ascii="Meiryo UI" w:eastAsia="Meiryo UI" w:hAnsi="Meiryo UI" w:hint="eastAsia"/>
          <w:b/>
          <w:bCs/>
          <w:szCs w:val="21"/>
        </w:rPr>
        <w:t>問</w:t>
      </w:r>
      <w:r w:rsidR="00BB1DB8">
        <w:rPr>
          <w:rFonts w:ascii="Meiryo UI" w:eastAsia="Meiryo UI" w:hAnsi="Meiryo UI" w:hint="eastAsia"/>
          <w:b/>
          <w:bCs/>
          <w:szCs w:val="21"/>
        </w:rPr>
        <w:t>2-2</w:t>
      </w:r>
      <w:r w:rsidRPr="003E76E1">
        <w:rPr>
          <w:rFonts w:ascii="Meiryo UI" w:eastAsia="Meiryo UI" w:hAnsi="Meiryo UI"/>
          <w:szCs w:val="21"/>
        </w:rPr>
        <w:tab/>
      </w:r>
      <w:r w:rsidR="00BB1DB8" w:rsidRPr="00BB1DB8">
        <w:rPr>
          <w:rFonts w:ascii="Meiryo UI" w:eastAsia="Meiryo UI" w:hAnsi="Meiryo UI" w:hint="eastAsia"/>
          <w:szCs w:val="21"/>
        </w:rPr>
        <w:t>貴自治体として、現在、公立幼稚園の数についてどのような方針をお持ちかについて、あてはまるものを選択してください。</w:t>
      </w:r>
      <w:r w:rsidR="00423BC7" w:rsidRPr="00423BC7">
        <w:rPr>
          <w:rFonts w:ascii="Meiryo UI" w:eastAsia="Meiryo UI" w:hAnsi="Meiryo UI" w:hint="eastAsia"/>
          <w:szCs w:val="21"/>
        </w:rPr>
        <w:t>（</w:t>
      </w:r>
      <w:r w:rsidR="00423BC7" w:rsidRPr="00423BC7">
        <w:rPr>
          <w:rFonts w:ascii="Meiryo UI" w:eastAsia="Meiryo UI" w:hAnsi="Meiryo UI"/>
          <w:szCs w:val="21"/>
        </w:rPr>
        <w:t>1つ選択）</w:t>
      </w:r>
    </w:p>
    <w:tbl>
      <w:tblPr>
        <w:tblStyle w:val="a8"/>
        <w:tblW w:w="8793" w:type="dxa"/>
        <w:tblInd w:w="841"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8"/>
        <w:gridCol w:w="8365"/>
      </w:tblGrid>
      <w:tr w:rsidR="00BB1DB8" w:rsidRPr="00D02E95" w14:paraId="5C4349D7" w14:textId="77777777" w:rsidTr="00443107">
        <w:tc>
          <w:tcPr>
            <w:tcW w:w="428" w:type="dxa"/>
            <w:vAlign w:val="center"/>
          </w:tcPr>
          <w:p w14:paraId="60E75937" w14:textId="77777777" w:rsidR="00BB1DB8" w:rsidRPr="00D02E95" w:rsidRDefault="00BB1DB8" w:rsidP="00443107">
            <w:pPr>
              <w:spacing w:line="280" w:lineRule="exact"/>
              <w:jc w:val="center"/>
              <w:rPr>
                <w:rFonts w:ascii="Meiryo UI" w:eastAsia="Meiryo UI" w:hAnsi="Meiryo UI"/>
                <w:b/>
                <w:bCs/>
                <w:sz w:val="24"/>
                <w:szCs w:val="28"/>
              </w:rPr>
            </w:pPr>
            <w:r w:rsidRPr="00D02E95">
              <w:rPr>
                <w:rFonts w:ascii="Meiryo UI" w:eastAsia="Meiryo UI" w:hAnsi="Meiryo UI" w:hint="eastAsia"/>
                <w:b/>
                <w:bCs/>
                <w:sz w:val="24"/>
                <w:szCs w:val="28"/>
              </w:rPr>
              <w:t>１</w:t>
            </w:r>
          </w:p>
        </w:tc>
        <w:tc>
          <w:tcPr>
            <w:tcW w:w="8365" w:type="dxa"/>
            <w:vAlign w:val="center"/>
          </w:tcPr>
          <w:p w14:paraId="26566A93" w14:textId="27C27D58" w:rsidR="00BB1DB8" w:rsidRPr="00D02E95" w:rsidRDefault="00BB1DB8" w:rsidP="00443107">
            <w:pPr>
              <w:spacing w:line="280" w:lineRule="exact"/>
              <w:rPr>
                <w:rFonts w:ascii="Meiryo UI" w:eastAsia="Meiryo UI" w:hAnsi="Meiryo UI"/>
              </w:rPr>
            </w:pPr>
            <w:r w:rsidRPr="00BB1DB8">
              <w:rPr>
                <w:rFonts w:ascii="Meiryo UI" w:eastAsia="Meiryo UI" w:hAnsi="Meiryo UI" w:hint="eastAsia"/>
              </w:rPr>
              <w:t>縮減する方針を決定している</w:t>
            </w:r>
          </w:p>
        </w:tc>
      </w:tr>
      <w:tr w:rsidR="00BB1DB8" w:rsidRPr="00D02E95" w14:paraId="1F126713" w14:textId="77777777" w:rsidTr="00443107">
        <w:trPr>
          <w:trHeight w:val="249"/>
        </w:trPr>
        <w:tc>
          <w:tcPr>
            <w:tcW w:w="428" w:type="dxa"/>
            <w:vAlign w:val="center"/>
          </w:tcPr>
          <w:p w14:paraId="1C749F0A" w14:textId="77777777" w:rsidR="00BB1DB8" w:rsidRPr="00D02E95" w:rsidRDefault="00BB1DB8"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２</w:t>
            </w:r>
          </w:p>
        </w:tc>
        <w:tc>
          <w:tcPr>
            <w:tcW w:w="8365" w:type="dxa"/>
            <w:vAlign w:val="center"/>
          </w:tcPr>
          <w:p w14:paraId="4106059E" w14:textId="72553935" w:rsidR="00BB1DB8" w:rsidRDefault="00BB1DB8" w:rsidP="00443107">
            <w:pPr>
              <w:spacing w:line="280" w:lineRule="exact"/>
              <w:rPr>
                <w:rFonts w:ascii="Meiryo UI" w:eastAsia="Meiryo UI" w:hAnsi="Meiryo UI"/>
              </w:rPr>
            </w:pPr>
            <w:r w:rsidRPr="00BB1DB8">
              <w:rPr>
                <w:rFonts w:ascii="Meiryo UI" w:eastAsia="Meiryo UI" w:hAnsi="Meiryo UI" w:hint="eastAsia"/>
              </w:rPr>
              <w:t>縮減することについて検討している段階である</w:t>
            </w:r>
          </w:p>
        </w:tc>
      </w:tr>
      <w:tr w:rsidR="00BB1DB8" w:rsidRPr="00D02E95" w14:paraId="69C5A4F0" w14:textId="77777777" w:rsidTr="00443107">
        <w:trPr>
          <w:trHeight w:val="249"/>
        </w:trPr>
        <w:tc>
          <w:tcPr>
            <w:tcW w:w="428" w:type="dxa"/>
            <w:vAlign w:val="center"/>
          </w:tcPr>
          <w:p w14:paraId="2009143A" w14:textId="77777777" w:rsidR="00BB1DB8" w:rsidRDefault="00BB1DB8"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3</w:t>
            </w:r>
          </w:p>
        </w:tc>
        <w:tc>
          <w:tcPr>
            <w:tcW w:w="8365" w:type="dxa"/>
            <w:vAlign w:val="center"/>
          </w:tcPr>
          <w:p w14:paraId="1759C41F" w14:textId="13219EEC" w:rsidR="00BB1DB8" w:rsidRDefault="00BB1DB8" w:rsidP="00443107">
            <w:pPr>
              <w:spacing w:line="280" w:lineRule="exact"/>
              <w:rPr>
                <w:rFonts w:ascii="Meiryo UI" w:eastAsia="Meiryo UI" w:hAnsi="Meiryo UI"/>
              </w:rPr>
            </w:pPr>
            <w:r w:rsidRPr="00BB1DB8">
              <w:rPr>
                <w:rFonts w:ascii="Meiryo UI" w:eastAsia="Meiryo UI" w:hAnsi="Meiryo UI" w:hint="eastAsia"/>
              </w:rPr>
              <w:t>拡大する方針を決定している</w:t>
            </w:r>
          </w:p>
        </w:tc>
      </w:tr>
      <w:tr w:rsidR="00BB1DB8" w:rsidRPr="00D02E95" w14:paraId="420CD4C9" w14:textId="77777777" w:rsidTr="00443107">
        <w:trPr>
          <w:trHeight w:val="249"/>
        </w:trPr>
        <w:tc>
          <w:tcPr>
            <w:tcW w:w="428" w:type="dxa"/>
            <w:vAlign w:val="center"/>
          </w:tcPr>
          <w:p w14:paraId="5E55768F" w14:textId="77777777" w:rsidR="00BB1DB8" w:rsidRDefault="00BB1DB8"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4</w:t>
            </w:r>
          </w:p>
        </w:tc>
        <w:tc>
          <w:tcPr>
            <w:tcW w:w="8365" w:type="dxa"/>
            <w:vAlign w:val="center"/>
          </w:tcPr>
          <w:p w14:paraId="0FB230F5" w14:textId="49B54BC2" w:rsidR="00BB1DB8" w:rsidRDefault="00BB1DB8" w:rsidP="00443107">
            <w:pPr>
              <w:spacing w:line="280" w:lineRule="exact"/>
              <w:rPr>
                <w:rFonts w:ascii="Meiryo UI" w:eastAsia="Meiryo UI" w:hAnsi="Meiryo UI"/>
              </w:rPr>
            </w:pPr>
            <w:r w:rsidRPr="00BB1DB8">
              <w:rPr>
                <w:rFonts w:ascii="Meiryo UI" w:eastAsia="Meiryo UI" w:hAnsi="Meiryo UI" w:hint="eastAsia"/>
              </w:rPr>
              <w:t>拡大することについて検討している段階である</w:t>
            </w:r>
          </w:p>
        </w:tc>
      </w:tr>
      <w:tr w:rsidR="00BB1DB8" w:rsidRPr="00D02E95" w14:paraId="07D6C899" w14:textId="77777777" w:rsidTr="00443107">
        <w:trPr>
          <w:trHeight w:val="249"/>
        </w:trPr>
        <w:tc>
          <w:tcPr>
            <w:tcW w:w="428" w:type="dxa"/>
            <w:vAlign w:val="center"/>
          </w:tcPr>
          <w:p w14:paraId="014BFC30" w14:textId="77777777" w:rsidR="00BB1DB8" w:rsidRDefault="00BB1DB8"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5</w:t>
            </w:r>
          </w:p>
        </w:tc>
        <w:tc>
          <w:tcPr>
            <w:tcW w:w="8365" w:type="dxa"/>
            <w:vAlign w:val="center"/>
          </w:tcPr>
          <w:p w14:paraId="5B1676C2" w14:textId="5487A6FA" w:rsidR="00BB1DB8" w:rsidRDefault="00BB1DB8" w:rsidP="00443107">
            <w:pPr>
              <w:spacing w:line="280" w:lineRule="exact"/>
              <w:rPr>
                <w:rFonts w:ascii="Meiryo UI" w:eastAsia="Meiryo UI" w:hAnsi="Meiryo UI"/>
              </w:rPr>
            </w:pPr>
            <w:r w:rsidRPr="00BB1DB8">
              <w:rPr>
                <w:rFonts w:ascii="Meiryo UI" w:eastAsia="Meiryo UI" w:hAnsi="Meiryo UI" w:hint="eastAsia"/>
              </w:rPr>
              <w:t>現時点では特に検討していない（縮減または拡大する予定はない）</w:t>
            </w:r>
          </w:p>
        </w:tc>
      </w:tr>
    </w:tbl>
    <w:p w14:paraId="6763209F" w14:textId="77777777" w:rsidR="00BB1DB8" w:rsidRDefault="00BB1DB8" w:rsidP="00953D13"/>
    <w:p w14:paraId="269A20AA" w14:textId="3A76A6BE" w:rsidR="00502081" w:rsidRPr="003E76E1" w:rsidRDefault="00502081" w:rsidP="00953D13">
      <w:r w:rsidRPr="00502081">
        <w:rPr>
          <w:rFonts w:ascii="Meiryo UI" w:eastAsia="Meiryo UI" w:hAnsi="Meiryo UI" w:hint="eastAsia"/>
          <w:szCs w:val="21"/>
          <w:u w:val="thick"/>
        </w:rPr>
        <w:t>問</w:t>
      </w:r>
      <w:r w:rsidRPr="00502081">
        <w:rPr>
          <w:rFonts w:ascii="Meiryo UI" w:eastAsia="Meiryo UI" w:hAnsi="Meiryo UI"/>
          <w:szCs w:val="21"/>
          <w:u w:val="thick"/>
        </w:rPr>
        <w:t>2-1で「3. 10年前と比べると減った」「4. 10年前は公立幼稚園はあったが、今はない」と回答した自治体にお聞きします。</w:t>
      </w:r>
    </w:p>
    <w:p w14:paraId="7B8B1356" w14:textId="4654B857" w:rsidR="00E57215" w:rsidRPr="003E76E1" w:rsidRDefault="00E57215" w:rsidP="00E57215">
      <w:pPr>
        <w:pStyle w:val="3"/>
        <w:spacing w:beforeLines="30" w:before="108" w:afterLines="20" w:after="72" w:line="300" w:lineRule="exact"/>
        <w:ind w:leftChars="0" w:left="840" w:hangingChars="400" w:hanging="840"/>
        <w:rPr>
          <w:rFonts w:ascii="Meiryo UI" w:eastAsia="Meiryo UI" w:hAnsi="Meiryo UI"/>
          <w:szCs w:val="21"/>
        </w:rPr>
      </w:pPr>
      <w:r w:rsidRPr="003E76E1">
        <w:rPr>
          <w:rFonts w:ascii="Meiryo UI" w:eastAsia="Meiryo UI" w:hAnsi="Meiryo UI" w:hint="eastAsia"/>
          <w:b/>
          <w:bCs/>
          <w:szCs w:val="21"/>
        </w:rPr>
        <w:t>問</w:t>
      </w:r>
      <w:r w:rsidR="00502081">
        <w:rPr>
          <w:rFonts w:ascii="Meiryo UI" w:eastAsia="Meiryo UI" w:hAnsi="Meiryo UI" w:hint="eastAsia"/>
          <w:b/>
          <w:bCs/>
          <w:szCs w:val="21"/>
        </w:rPr>
        <w:t>2-3</w:t>
      </w:r>
      <w:r w:rsidRPr="003E76E1">
        <w:rPr>
          <w:rFonts w:ascii="Meiryo UI" w:eastAsia="Meiryo UI" w:hAnsi="Meiryo UI"/>
          <w:szCs w:val="21"/>
        </w:rPr>
        <w:tab/>
      </w:r>
      <w:r w:rsidR="00502081" w:rsidRPr="00502081">
        <w:rPr>
          <w:rFonts w:ascii="Meiryo UI" w:eastAsia="Meiryo UI" w:hAnsi="Meiryo UI" w:hint="eastAsia"/>
          <w:szCs w:val="21"/>
        </w:rPr>
        <w:t>減少した／なくなった理由としてあてはまるものを選択してください。</w:t>
      </w:r>
      <w:r w:rsidR="00423BC7" w:rsidRPr="00423BC7">
        <w:rPr>
          <w:rFonts w:ascii="Meiryo UI" w:eastAsia="Meiryo UI" w:hAnsi="Meiryo UI" w:hint="eastAsia"/>
          <w:szCs w:val="21"/>
        </w:rPr>
        <w:t>（複数回答可）</w:t>
      </w:r>
    </w:p>
    <w:tbl>
      <w:tblPr>
        <w:tblStyle w:val="a8"/>
        <w:tblW w:w="8793" w:type="dxa"/>
        <w:tblInd w:w="841"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8"/>
        <w:gridCol w:w="8365"/>
      </w:tblGrid>
      <w:tr w:rsidR="00502081" w:rsidRPr="00D02E95" w14:paraId="776F5154" w14:textId="77777777" w:rsidTr="00443107">
        <w:tc>
          <w:tcPr>
            <w:tcW w:w="428" w:type="dxa"/>
            <w:vAlign w:val="center"/>
          </w:tcPr>
          <w:p w14:paraId="0141907E" w14:textId="77777777" w:rsidR="00502081" w:rsidRPr="00D02E95" w:rsidRDefault="00502081" w:rsidP="00443107">
            <w:pPr>
              <w:spacing w:line="280" w:lineRule="exact"/>
              <w:jc w:val="center"/>
              <w:rPr>
                <w:rFonts w:ascii="Meiryo UI" w:eastAsia="Meiryo UI" w:hAnsi="Meiryo UI"/>
                <w:b/>
                <w:bCs/>
                <w:sz w:val="24"/>
                <w:szCs w:val="28"/>
              </w:rPr>
            </w:pPr>
            <w:r w:rsidRPr="00D02E95">
              <w:rPr>
                <w:rFonts w:ascii="Meiryo UI" w:eastAsia="Meiryo UI" w:hAnsi="Meiryo UI" w:hint="eastAsia"/>
                <w:b/>
                <w:bCs/>
                <w:sz w:val="24"/>
                <w:szCs w:val="28"/>
              </w:rPr>
              <w:t>１</w:t>
            </w:r>
          </w:p>
        </w:tc>
        <w:tc>
          <w:tcPr>
            <w:tcW w:w="8365" w:type="dxa"/>
            <w:vAlign w:val="center"/>
          </w:tcPr>
          <w:p w14:paraId="4B50D7B0" w14:textId="5274BCF8" w:rsidR="00502081" w:rsidRPr="00D02E95" w:rsidRDefault="00502081" w:rsidP="00443107">
            <w:pPr>
              <w:spacing w:line="280" w:lineRule="exact"/>
              <w:rPr>
                <w:rFonts w:ascii="Meiryo UI" w:eastAsia="Meiryo UI" w:hAnsi="Meiryo UI"/>
              </w:rPr>
            </w:pPr>
            <w:r w:rsidRPr="00502081">
              <w:rPr>
                <w:rFonts w:ascii="Meiryo UI" w:eastAsia="Meiryo UI" w:hAnsi="Meiryo UI" w:hint="eastAsia"/>
              </w:rPr>
              <w:t>運営費が年々増加しているため</w:t>
            </w:r>
          </w:p>
        </w:tc>
      </w:tr>
      <w:tr w:rsidR="00502081" w:rsidRPr="00D02E95" w14:paraId="29FC1B4E" w14:textId="77777777" w:rsidTr="00443107">
        <w:trPr>
          <w:trHeight w:val="249"/>
        </w:trPr>
        <w:tc>
          <w:tcPr>
            <w:tcW w:w="428" w:type="dxa"/>
            <w:vAlign w:val="center"/>
          </w:tcPr>
          <w:p w14:paraId="048FF962" w14:textId="77777777" w:rsidR="00502081" w:rsidRPr="00D02E95" w:rsidRDefault="00502081"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２</w:t>
            </w:r>
          </w:p>
        </w:tc>
        <w:tc>
          <w:tcPr>
            <w:tcW w:w="8365" w:type="dxa"/>
            <w:vAlign w:val="center"/>
          </w:tcPr>
          <w:p w14:paraId="225ECD71" w14:textId="031EDC66" w:rsidR="00502081" w:rsidRDefault="00502081" w:rsidP="00443107">
            <w:pPr>
              <w:spacing w:line="280" w:lineRule="exact"/>
              <w:rPr>
                <w:rFonts w:ascii="Meiryo UI" w:eastAsia="Meiryo UI" w:hAnsi="Meiryo UI"/>
              </w:rPr>
            </w:pPr>
            <w:r w:rsidRPr="00502081">
              <w:rPr>
                <w:rFonts w:ascii="Meiryo UI" w:eastAsia="Meiryo UI" w:hAnsi="Meiryo UI" w:hint="eastAsia"/>
              </w:rPr>
              <w:t>利用時間等に関する保護者の希望とのミスマッチにより、入園希望者が減少しているため</w:t>
            </w:r>
          </w:p>
        </w:tc>
      </w:tr>
      <w:tr w:rsidR="00502081" w:rsidRPr="00D02E95" w14:paraId="17FB4CA2" w14:textId="77777777" w:rsidTr="00443107">
        <w:trPr>
          <w:trHeight w:val="249"/>
        </w:trPr>
        <w:tc>
          <w:tcPr>
            <w:tcW w:w="428" w:type="dxa"/>
            <w:vAlign w:val="center"/>
          </w:tcPr>
          <w:p w14:paraId="47B03C1A" w14:textId="77777777" w:rsidR="00502081" w:rsidRDefault="00502081"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3</w:t>
            </w:r>
          </w:p>
        </w:tc>
        <w:tc>
          <w:tcPr>
            <w:tcW w:w="8365" w:type="dxa"/>
            <w:vAlign w:val="center"/>
          </w:tcPr>
          <w:p w14:paraId="4EFE9733" w14:textId="57B18A8F" w:rsidR="00502081" w:rsidRDefault="00502081" w:rsidP="00443107">
            <w:pPr>
              <w:spacing w:line="280" w:lineRule="exact"/>
              <w:rPr>
                <w:rFonts w:ascii="Meiryo UI" w:eastAsia="Meiryo UI" w:hAnsi="Meiryo UI"/>
              </w:rPr>
            </w:pPr>
            <w:r w:rsidRPr="00502081">
              <w:rPr>
                <w:rFonts w:ascii="Meiryo UI" w:eastAsia="Meiryo UI" w:hAnsi="Meiryo UI" w:hint="eastAsia"/>
              </w:rPr>
              <w:t>幼児教育・保育の無償化により、私立幼稚園を選択する家庭が増加したため</w:t>
            </w:r>
          </w:p>
        </w:tc>
      </w:tr>
      <w:tr w:rsidR="00502081" w:rsidRPr="00D02E95" w14:paraId="0BB427F8" w14:textId="77777777" w:rsidTr="00443107">
        <w:trPr>
          <w:trHeight w:val="249"/>
        </w:trPr>
        <w:tc>
          <w:tcPr>
            <w:tcW w:w="428" w:type="dxa"/>
            <w:vAlign w:val="center"/>
          </w:tcPr>
          <w:p w14:paraId="1EB792CF" w14:textId="77777777" w:rsidR="00502081" w:rsidRDefault="00502081"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4</w:t>
            </w:r>
          </w:p>
        </w:tc>
        <w:tc>
          <w:tcPr>
            <w:tcW w:w="8365" w:type="dxa"/>
            <w:vAlign w:val="center"/>
          </w:tcPr>
          <w:p w14:paraId="0387CC45" w14:textId="79F23F11" w:rsidR="00502081" w:rsidRDefault="00502081" w:rsidP="00443107">
            <w:pPr>
              <w:spacing w:line="280" w:lineRule="exact"/>
              <w:rPr>
                <w:rFonts w:ascii="Meiryo UI" w:eastAsia="Meiryo UI" w:hAnsi="Meiryo UI"/>
              </w:rPr>
            </w:pPr>
            <w:r w:rsidRPr="00502081">
              <w:rPr>
                <w:rFonts w:ascii="Meiryo UI" w:eastAsia="Meiryo UI" w:hAnsi="Meiryo UI" w:hint="eastAsia"/>
              </w:rPr>
              <w:t>認定こども園等に移行したため</w:t>
            </w:r>
            <w:r w:rsidR="00CD78F4">
              <w:rPr>
                <w:rFonts w:ascii="Meiryo UI" w:eastAsia="Meiryo UI" w:hAnsi="Meiryo UI" w:hint="eastAsia"/>
              </w:rPr>
              <w:t xml:space="preserve">　　</w:t>
            </w:r>
            <w:r w:rsidR="00CD78F4" w:rsidRPr="00CD78F4">
              <w:rPr>
                <w:rFonts w:ascii="Meiryo UI" w:eastAsia="Meiryo UI" w:hAnsi="Meiryo UI" w:hint="eastAsia"/>
              </w:rPr>
              <w:t>⇒問</w:t>
            </w:r>
            <w:r w:rsidR="00CD78F4">
              <w:rPr>
                <w:rFonts w:ascii="Meiryo UI" w:eastAsia="Meiryo UI" w:hAnsi="Meiryo UI" w:hint="eastAsia"/>
              </w:rPr>
              <w:t>2-4</w:t>
            </w:r>
            <w:r w:rsidR="00CD78F4" w:rsidRPr="00CD78F4">
              <w:rPr>
                <w:rFonts w:ascii="Meiryo UI" w:eastAsia="Meiryo UI" w:hAnsi="Meiryo UI" w:hint="eastAsia"/>
              </w:rPr>
              <w:t>へ</w:t>
            </w:r>
          </w:p>
        </w:tc>
      </w:tr>
      <w:tr w:rsidR="00502081" w:rsidRPr="00D02E95" w14:paraId="5609882B" w14:textId="77777777" w:rsidTr="00443107">
        <w:trPr>
          <w:trHeight w:val="249"/>
        </w:trPr>
        <w:tc>
          <w:tcPr>
            <w:tcW w:w="428" w:type="dxa"/>
            <w:vAlign w:val="center"/>
          </w:tcPr>
          <w:p w14:paraId="196E11B7" w14:textId="77777777" w:rsidR="00502081" w:rsidRDefault="00502081"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5</w:t>
            </w:r>
          </w:p>
        </w:tc>
        <w:tc>
          <w:tcPr>
            <w:tcW w:w="8365" w:type="dxa"/>
            <w:vAlign w:val="center"/>
          </w:tcPr>
          <w:p w14:paraId="2EAA4AEF" w14:textId="0FBECE3D" w:rsidR="00502081" w:rsidRDefault="00502081" w:rsidP="00443107">
            <w:pPr>
              <w:spacing w:line="280" w:lineRule="exact"/>
              <w:rPr>
                <w:rFonts w:ascii="Meiryo UI" w:eastAsia="Meiryo UI" w:hAnsi="Meiryo UI"/>
              </w:rPr>
            </w:pPr>
            <w:r w:rsidRPr="00502081">
              <w:rPr>
                <w:rFonts w:ascii="Meiryo UI" w:eastAsia="Meiryo UI" w:hAnsi="Meiryo UI" w:hint="eastAsia"/>
              </w:rPr>
              <w:t>教諭等の人材の確保が難しいため</w:t>
            </w:r>
          </w:p>
        </w:tc>
      </w:tr>
      <w:tr w:rsidR="00502081" w:rsidRPr="00D02E95" w14:paraId="72C01033" w14:textId="77777777" w:rsidTr="00443107">
        <w:trPr>
          <w:trHeight w:val="249"/>
        </w:trPr>
        <w:tc>
          <w:tcPr>
            <w:tcW w:w="428" w:type="dxa"/>
            <w:vAlign w:val="center"/>
          </w:tcPr>
          <w:p w14:paraId="2E318919" w14:textId="18C80459" w:rsidR="00502081" w:rsidRDefault="00502081"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6</w:t>
            </w:r>
          </w:p>
        </w:tc>
        <w:tc>
          <w:tcPr>
            <w:tcW w:w="8365" w:type="dxa"/>
            <w:vAlign w:val="center"/>
          </w:tcPr>
          <w:p w14:paraId="3D655022" w14:textId="454751C7" w:rsidR="007E0025" w:rsidRPr="00502081" w:rsidRDefault="00502081" w:rsidP="00443107">
            <w:pPr>
              <w:spacing w:line="280" w:lineRule="exact"/>
              <w:rPr>
                <w:rFonts w:ascii="Meiryo UI" w:eastAsia="Meiryo UI" w:hAnsi="Meiryo UI"/>
              </w:rPr>
            </w:pPr>
            <w:r>
              <w:rPr>
                <w:rFonts w:ascii="Meiryo UI" w:eastAsia="Meiryo UI" w:hAnsi="Meiryo UI" w:hint="eastAsia"/>
              </w:rPr>
              <w:t>その他</w:t>
            </w:r>
            <w:r w:rsidR="007E0025" w:rsidRPr="007C0C7F">
              <w:rPr>
                <w:rFonts w:ascii="Meiryo UI" w:eastAsia="Meiryo UI" w:hAnsi="Meiryo UI" w:hint="eastAsia"/>
              </w:rPr>
              <w:t>（具体的に</w:t>
            </w:r>
            <w:r w:rsidR="0011154E">
              <w:rPr>
                <w:rFonts w:ascii="Meiryo UI" w:eastAsia="Meiryo UI" w:hAnsi="Meiryo UI" w:hint="eastAsia"/>
              </w:rPr>
              <w:t xml:space="preserve">：　　　　　　　　　　　　　　　　　　　　　　　　　　　　　　　　　　　　　　　　　　　　　</w:t>
            </w:r>
            <w:r w:rsidR="007E0025" w:rsidRPr="007C0C7F">
              <w:rPr>
                <w:rFonts w:ascii="Meiryo UI" w:eastAsia="Meiryo UI" w:hAnsi="Meiryo UI" w:hint="eastAsia"/>
              </w:rPr>
              <w:t>）</w:t>
            </w:r>
          </w:p>
        </w:tc>
      </w:tr>
    </w:tbl>
    <w:p w14:paraId="166EC2D8" w14:textId="77777777" w:rsidR="00953D13" w:rsidRPr="00502081" w:rsidRDefault="00953D13" w:rsidP="00F85F3D">
      <w:pPr>
        <w:spacing w:beforeLines="50" w:before="180" w:line="300" w:lineRule="exact"/>
        <w:rPr>
          <w:rFonts w:ascii="Meiryo UI" w:eastAsia="Meiryo UI" w:hAnsi="Meiryo UI"/>
          <w:szCs w:val="21"/>
          <w:u w:val="thick"/>
        </w:rPr>
      </w:pPr>
    </w:p>
    <w:p w14:paraId="0C58EB77" w14:textId="34615157" w:rsidR="008964D8" w:rsidRPr="003E76E1" w:rsidRDefault="00502081" w:rsidP="00F85F3D">
      <w:pPr>
        <w:spacing w:beforeLines="50" w:before="180" w:line="300" w:lineRule="exact"/>
        <w:rPr>
          <w:rFonts w:ascii="Meiryo UI" w:eastAsia="Meiryo UI" w:hAnsi="Meiryo UI"/>
          <w:szCs w:val="21"/>
          <w:u w:val="thick"/>
        </w:rPr>
      </w:pPr>
      <w:r w:rsidRPr="00502081">
        <w:rPr>
          <w:rFonts w:ascii="Meiryo UI" w:eastAsia="Meiryo UI" w:hAnsi="Meiryo UI" w:hint="eastAsia"/>
          <w:szCs w:val="21"/>
          <w:u w:val="thick"/>
        </w:rPr>
        <w:t>問</w:t>
      </w:r>
      <w:r w:rsidRPr="00502081">
        <w:rPr>
          <w:rFonts w:ascii="Meiryo UI" w:eastAsia="Meiryo UI" w:hAnsi="Meiryo UI"/>
          <w:szCs w:val="21"/>
          <w:u w:val="thick"/>
        </w:rPr>
        <w:t>2-3で「4. 認定こども園等に移行したため」と回答した自治体にお聞きします。</w:t>
      </w:r>
    </w:p>
    <w:p w14:paraId="4A4DFE7C" w14:textId="7FDD6C84" w:rsidR="008964D8" w:rsidRPr="003E76E1" w:rsidRDefault="008964D8" w:rsidP="008964D8">
      <w:pPr>
        <w:pStyle w:val="3"/>
        <w:spacing w:beforeLines="30" w:before="108" w:afterLines="20" w:after="72" w:line="300" w:lineRule="exact"/>
        <w:ind w:leftChars="0" w:left="840" w:hangingChars="400" w:hanging="840"/>
        <w:rPr>
          <w:rFonts w:ascii="Meiryo UI" w:eastAsia="Meiryo UI" w:hAnsi="Meiryo UI"/>
          <w:szCs w:val="21"/>
        </w:rPr>
      </w:pPr>
      <w:r w:rsidRPr="003E76E1">
        <w:rPr>
          <w:rFonts w:ascii="Meiryo UI" w:eastAsia="Meiryo UI" w:hAnsi="Meiryo UI" w:hint="eastAsia"/>
          <w:b/>
          <w:bCs/>
          <w:szCs w:val="21"/>
        </w:rPr>
        <w:t>問</w:t>
      </w:r>
      <w:r w:rsidR="00502081">
        <w:rPr>
          <w:rFonts w:ascii="Meiryo UI" w:eastAsia="Meiryo UI" w:hAnsi="Meiryo UI" w:hint="eastAsia"/>
          <w:b/>
          <w:bCs/>
          <w:szCs w:val="21"/>
        </w:rPr>
        <w:t>2-4</w:t>
      </w:r>
      <w:r w:rsidRPr="003E76E1">
        <w:rPr>
          <w:rFonts w:ascii="Meiryo UI" w:eastAsia="Meiryo UI" w:hAnsi="Meiryo UI"/>
          <w:szCs w:val="21"/>
        </w:rPr>
        <w:tab/>
      </w:r>
      <w:r w:rsidR="00502081" w:rsidRPr="00502081">
        <w:rPr>
          <w:rFonts w:ascii="Meiryo UI" w:eastAsia="Meiryo UI" w:hAnsi="Meiryo UI" w:hint="eastAsia"/>
          <w:szCs w:val="21"/>
        </w:rPr>
        <w:t>認定こども園等に移行した後、旧公立幼稚園を担当する部局は変わりましたか。</w:t>
      </w:r>
      <w:r w:rsidR="00423BC7" w:rsidRPr="00423BC7">
        <w:rPr>
          <w:rFonts w:ascii="Meiryo UI" w:eastAsia="Meiryo UI" w:hAnsi="Meiryo UI" w:hint="eastAsia"/>
          <w:szCs w:val="21"/>
        </w:rPr>
        <w:t>（</w:t>
      </w:r>
      <w:r w:rsidR="00423BC7" w:rsidRPr="00423BC7">
        <w:rPr>
          <w:rFonts w:ascii="Meiryo UI" w:eastAsia="Meiryo UI" w:hAnsi="Meiryo UI"/>
          <w:szCs w:val="21"/>
        </w:rPr>
        <w:t>1つ選択）</w:t>
      </w:r>
    </w:p>
    <w:tbl>
      <w:tblPr>
        <w:tblStyle w:val="a8"/>
        <w:tblW w:w="8793" w:type="dxa"/>
        <w:tblInd w:w="841"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8"/>
        <w:gridCol w:w="8365"/>
      </w:tblGrid>
      <w:tr w:rsidR="00502081" w:rsidRPr="00D02E95" w14:paraId="7BE3B91C" w14:textId="77777777" w:rsidTr="00443107">
        <w:tc>
          <w:tcPr>
            <w:tcW w:w="428" w:type="dxa"/>
            <w:vAlign w:val="center"/>
          </w:tcPr>
          <w:p w14:paraId="1BFABCD6" w14:textId="77777777" w:rsidR="00502081" w:rsidRPr="00D02E95" w:rsidRDefault="00502081" w:rsidP="00443107">
            <w:pPr>
              <w:spacing w:line="280" w:lineRule="exact"/>
              <w:jc w:val="center"/>
              <w:rPr>
                <w:rFonts w:ascii="Meiryo UI" w:eastAsia="Meiryo UI" w:hAnsi="Meiryo UI"/>
                <w:b/>
                <w:bCs/>
                <w:sz w:val="24"/>
                <w:szCs w:val="28"/>
              </w:rPr>
            </w:pPr>
            <w:r w:rsidRPr="00D02E95">
              <w:rPr>
                <w:rFonts w:ascii="Meiryo UI" w:eastAsia="Meiryo UI" w:hAnsi="Meiryo UI" w:hint="eastAsia"/>
                <w:b/>
                <w:bCs/>
                <w:sz w:val="24"/>
                <w:szCs w:val="28"/>
              </w:rPr>
              <w:t>１</w:t>
            </w:r>
          </w:p>
        </w:tc>
        <w:tc>
          <w:tcPr>
            <w:tcW w:w="8365" w:type="dxa"/>
            <w:vAlign w:val="center"/>
          </w:tcPr>
          <w:p w14:paraId="7D2B297E" w14:textId="12A03320" w:rsidR="00502081" w:rsidRPr="00D02E95" w:rsidRDefault="00502081" w:rsidP="00443107">
            <w:pPr>
              <w:spacing w:line="280" w:lineRule="exact"/>
              <w:rPr>
                <w:rFonts w:ascii="Meiryo UI" w:eastAsia="Meiryo UI" w:hAnsi="Meiryo UI"/>
              </w:rPr>
            </w:pPr>
            <w:r>
              <w:rPr>
                <w:rFonts w:ascii="Meiryo UI" w:eastAsia="Meiryo UI" w:hAnsi="Meiryo UI" w:hint="eastAsia"/>
              </w:rPr>
              <w:t>変わった</w:t>
            </w:r>
            <w:r w:rsidR="00CD78F4">
              <w:rPr>
                <w:rFonts w:ascii="Meiryo UI" w:eastAsia="Meiryo UI" w:hAnsi="Meiryo UI" w:hint="eastAsia"/>
              </w:rPr>
              <w:t xml:space="preserve">　　</w:t>
            </w:r>
            <w:r w:rsidR="00CD78F4" w:rsidRPr="00CD78F4">
              <w:rPr>
                <w:rFonts w:ascii="Meiryo UI" w:eastAsia="Meiryo UI" w:hAnsi="Meiryo UI" w:hint="eastAsia"/>
              </w:rPr>
              <w:t>⇒問</w:t>
            </w:r>
            <w:r w:rsidR="00CD78F4">
              <w:rPr>
                <w:rFonts w:ascii="Meiryo UI" w:eastAsia="Meiryo UI" w:hAnsi="Meiryo UI" w:hint="eastAsia"/>
              </w:rPr>
              <w:t>2-4-1</w:t>
            </w:r>
            <w:r w:rsidR="00CD78F4" w:rsidRPr="00CD78F4">
              <w:rPr>
                <w:rFonts w:ascii="Meiryo UI" w:eastAsia="Meiryo UI" w:hAnsi="Meiryo UI" w:hint="eastAsia"/>
              </w:rPr>
              <w:t>へ</w:t>
            </w:r>
          </w:p>
        </w:tc>
      </w:tr>
      <w:tr w:rsidR="00502081" w:rsidRPr="00D02E95" w14:paraId="678B2C9F" w14:textId="77777777" w:rsidTr="00443107">
        <w:trPr>
          <w:trHeight w:val="249"/>
        </w:trPr>
        <w:tc>
          <w:tcPr>
            <w:tcW w:w="428" w:type="dxa"/>
            <w:vAlign w:val="center"/>
          </w:tcPr>
          <w:p w14:paraId="6A416E91" w14:textId="77777777" w:rsidR="00502081" w:rsidRPr="00D02E95" w:rsidRDefault="00502081"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２</w:t>
            </w:r>
          </w:p>
        </w:tc>
        <w:tc>
          <w:tcPr>
            <w:tcW w:w="8365" w:type="dxa"/>
            <w:vAlign w:val="center"/>
          </w:tcPr>
          <w:p w14:paraId="6B3B9334" w14:textId="24D5C799" w:rsidR="00502081" w:rsidRDefault="00502081" w:rsidP="00443107">
            <w:pPr>
              <w:spacing w:line="280" w:lineRule="exact"/>
              <w:rPr>
                <w:rFonts w:ascii="Meiryo UI" w:eastAsia="Meiryo UI" w:hAnsi="Meiryo UI"/>
              </w:rPr>
            </w:pPr>
            <w:r>
              <w:rPr>
                <w:rFonts w:ascii="Meiryo UI" w:eastAsia="Meiryo UI" w:hAnsi="Meiryo UI" w:hint="eastAsia"/>
              </w:rPr>
              <w:t>変わっていない</w:t>
            </w:r>
          </w:p>
        </w:tc>
      </w:tr>
    </w:tbl>
    <w:p w14:paraId="476A9B58" w14:textId="77777777" w:rsidR="00423BC7" w:rsidRDefault="00423BC7" w:rsidP="00954A69">
      <w:pPr>
        <w:spacing w:beforeLines="50" w:before="180" w:line="300" w:lineRule="exact"/>
        <w:rPr>
          <w:rFonts w:ascii="Meiryo UI" w:eastAsia="Meiryo UI" w:hAnsi="Meiryo UI"/>
          <w:szCs w:val="21"/>
          <w:u w:val="thick"/>
        </w:rPr>
      </w:pPr>
    </w:p>
    <w:p w14:paraId="38965BFF" w14:textId="6C991294" w:rsidR="00954A69" w:rsidRPr="00F171FB" w:rsidRDefault="00502081" w:rsidP="00954A69">
      <w:pPr>
        <w:spacing w:beforeLines="50" w:before="180" w:line="300" w:lineRule="exact"/>
        <w:rPr>
          <w:rFonts w:ascii="Meiryo UI" w:eastAsia="Meiryo UI" w:hAnsi="Meiryo UI"/>
          <w:szCs w:val="21"/>
          <w:u w:val="thick"/>
        </w:rPr>
      </w:pPr>
      <w:r w:rsidRPr="00502081">
        <w:rPr>
          <w:rFonts w:ascii="Meiryo UI" w:eastAsia="Meiryo UI" w:hAnsi="Meiryo UI"/>
          <w:szCs w:val="21"/>
          <w:u w:val="thick"/>
        </w:rPr>
        <w:lastRenderedPageBreak/>
        <w:t>2-4で「1. 変わった」と回答した自治体にお聞きします。</w:t>
      </w:r>
    </w:p>
    <w:p w14:paraId="22A24CF0" w14:textId="30E2E34A" w:rsidR="00EC39D6" w:rsidRPr="003E76E1" w:rsidRDefault="00916480" w:rsidP="00E03EC9">
      <w:pPr>
        <w:pStyle w:val="3"/>
        <w:spacing w:beforeLines="30" w:before="108" w:afterLines="20" w:after="72" w:line="300" w:lineRule="exact"/>
        <w:ind w:leftChars="0" w:left="991" w:hangingChars="472" w:hanging="991"/>
      </w:pPr>
      <w:r w:rsidRPr="006F23E7">
        <w:rPr>
          <w:rFonts w:ascii="Meiryo UI" w:eastAsia="Meiryo UI" w:hAnsi="Meiryo UI" w:hint="eastAsia"/>
          <w:b/>
          <w:bCs/>
          <w:color w:val="000000" w:themeColor="text1"/>
          <w:szCs w:val="21"/>
        </w:rPr>
        <w:t>問</w:t>
      </w:r>
      <w:r w:rsidR="00502081">
        <w:rPr>
          <w:rFonts w:ascii="Meiryo UI" w:eastAsia="Meiryo UI" w:hAnsi="Meiryo UI" w:hint="eastAsia"/>
          <w:b/>
          <w:bCs/>
          <w:color w:val="000000" w:themeColor="text1"/>
          <w:szCs w:val="21"/>
        </w:rPr>
        <w:t>2-4-1</w:t>
      </w:r>
      <w:r w:rsidRPr="006F23E7">
        <w:rPr>
          <w:rFonts w:ascii="Meiryo UI" w:eastAsia="Meiryo UI" w:hAnsi="Meiryo UI"/>
          <w:color w:val="000000" w:themeColor="text1"/>
          <w:szCs w:val="21"/>
        </w:rPr>
        <w:tab/>
      </w:r>
      <w:r w:rsidR="00502081" w:rsidRPr="00502081">
        <w:rPr>
          <w:rFonts w:ascii="Meiryo UI" w:eastAsia="Meiryo UI" w:hAnsi="Meiryo UI" w:hint="eastAsia"/>
          <w:szCs w:val="21"/>
        </w:rPr>
        <w:t>現在の担当部局をご記入ください。</w:t>
      </w:r>
    </w:p>
    <w:tbl>
      <w:tblPr>
        <w:tblStyle w:val="a8"/>
        <w:tblW w:w="0" w:type="auto"/>
        <w:tblInd w:w="846" w:type="dxa"/>
        <w:tblLook w:val="04A0" w:firstRow="1" w:lastRow="0" w:firstColumn="1" w:lastColumn="0" w:noHBand="0" w:noVBand="1"/>
      </w:tblPr>
      <w:tblGrid>
        <w:gridCol w:w="8782"/>
      </w:tblGrid>
      <w:tr w:rsidR="00502081" w14:paraId="010A50CF" w14:textId="77777777" w:rsidTr="00CD78F4">
        <w:tc>
          <w:tcPr>
            <w:tcW w:w="8782" w:type="dxa"/>
          </w:tcPr>
          <w:p w14:paraId="4E5DD6E8" w14:textId="77777777" w:rsidR="00502081" w:rsidRDefault="00502081" w:rsidP="00771DFF"/>
        </w:tc>
      </w:tr>
    </w:tbl>
    <w:p w14:paraId="1642D9F2" w14:textId="77777777" w:rsidR="00875BA9" w:rsidRDefault="00875BA9" w:rsidP="00771DFF"/>
    <w:p w14:paraId="578B8670" w14:textId="22F0226B" w:rsidR="00DD53E1" w:rsidRDefault="00DD53E1" w:rsidP="00771DFF">
      <w:r w:rsidRPr="00BB1DB8">
        <w:rPr>
          <w:rFonts w:ascii="Meiryo UI" w:eastAsia="Meiryo UI" w:hAnsi="Meiryo UI" w:hint="eastAsia"/>
          <w:szCs w:val="21"/>
          <w:u w:val="thick"/>
        </w:rPr>
        <w:t>問</w:t>
      </w:r>
      <w:r w:rsidRPr="00BB1DB8">
        <w:rPr>
          <w:rFonts w:ascii="Meiryo UI" w:eastAsia="Meiryo UI" w:hAnsi="Meiryo UI"/>
          <w:szCs w:val="21"/>
          <w:u w:val="thick"/>
        </w:rPr>
        <w:t>2-1で「1. 10年前と比べると増えた」「2. 10年前と変わらない」「3. 10年前と比べると減った」</w:t>
      </w:r>
      <w:r w:rsidRPr="00502081">
        <w:rPr>
          <w:rFonts w:ascii="Meiryo UI" w:eastAsia="Meiryo UI" w:hAnsi="Meiryo UI"/>
          <w:szCs w:val="21"/>
          <w:u w:val="thick"/>
        </w:rPr>
        <w:t>「4. 10年前は公立幼稚園はあったが、今はない」</w:t>
      </w:r>
      <w:r w:rsidRPr="00BB1DB8">
        <w:rPr>
          <w:rFonts w:ascii="Meiryo UI" w:eastAsia="Meiryo UI" w:hAnsi="Meiryo UI"/>
          <w:szCs w:val="21"/>
          <w:u w:val="thick"/>
        </w:rPr>
        <w:t>と回答した自治体にお聞きします。</w:t>
      </w:r>
    </w:p>
    <w:p w14:paraId="3607C2DF" w14:textId="1A7F30F7" w:rsidR="00502081" w:rsidRPr="003E76E1" w:rsidRDefault="00502081" w:rsidP="00502081">
      <w:pPr>
        <w:pStyle w:val="3"/>
        <w:spacing w:beforeLines="30" w:before="108" w:afterLines="20" w:after="72" w:line="300" w:lineRule="exact"/>
        <w:ind w:leftChars="0" w:left="840" w:hangingChars="400" w:hanging="840"/>
        <w:rPr>
          <w:rFonts w:ascii="Meiryo UI" w:eastAsia="Meiryo UI" w:hAnsi="Meiryo UI"/>
          <w:szCs w:val="21"/>
        </w:rPr>
      </w:pPr>
      <w:r w:rsidRPr="003E76E1">
        <w:rPr>
          <w:rFonts w:ascii="Meiryo UI" w:eastAsia="Meiryo UI" w:hAnsi="Meiryo UI" w:hint="eastAsia"/>
          <w:b/>
          <w:bCs/>
          <w:szCs w:val="21"/>
        </w:rPr>
        <w:t>問</w:t>
      </w:r>
      <w:r>
        <w:rPr>
          <w:rFonts w:ascii="Meiryo UI" w:eastAsia="Meiryo UI" w:hAnsi="Meiryo UI" w:hint="eastAsia"/>
          <w:b/>
          <w:bCs/>
          <w:szCs w:val="21"/>
        </w:rPr>
        <w:t>2-5</w:t>
      </w:r>
      <w:r w:rsidRPr="003E76E1">
        <w:rPr>
          <w:rFonts w:ascii="Meiryo UI" w:eastAsia="Meiryo UI" w:hAnsi="Meiryo UI"/>
          <w:szCs w:val="21"/>
        </w:rPr>
        <w:tab/>
      </w:r>
      <w:r w:rsidRPr="00502081">
        <w:rPr>
          <w:rFonts w:ascii="Meiryo UI" w:eastAsia="Meiryo UI" w:hAnsi="Meiryo UI" w:hint="eastAsia"/>
          <w:szCs w:val="21"/>
        </w:rPr>
        <w:t>貴自治体として公立幼稚園の廃園にかかる基準を規定・策定していますか。</w:t>
      </w:r>
      <w:r w:rsidR="00423BC7" w:rsidRPr="00423BC7">
        <w:rPr>
          <w:rFonts w:ascii="Meiryo UI" w:eastAsia="Meiryo UI" w:hAnsi="Meiryo UI" w:hint="eastAsia"/>
          <w:szCs w:val="21"/>
        </w:rPr>
        <w:t>（</w:t>
      </w:r>
      <w:r w:rsidR="00423BC7" w:rsidRPr="00423BC7">
        <w:rPr>
          <w:rFonts w:ascii="Meiryo UI" w:eastAsia="Meiryo UI" w:hAnsi="Meiryo UI"/>
          <w:szCs w:val="21"/>
        </w:rPr>
        <w:t>1つ選択）</w:t>
      </w:r>
    </w:p>
    <w:tbl>
      <w:tblPr>
        <w:tblStyle w:val="a8"/>
        <w:tblW w:w="8793" w:type="dxa"/>
        <w:tblInd w:w="841"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8"/>
        <w:gridCol w:w="8365"/>
      </w:tblGrid>
      <w:tr w:rsidR="00502081" w:rsidRPr="00D02E95" w14:paraId="065F41F6" w14:textId="77777777" w:rsidTr="00443107">
        <w:tc>
          <w:tcPr>
            <w:tcW w:w="428" w:type="dxa"/>
            <w:vAlign w:val="center"/>
          </w:tcPr>
          <w:p w14:paraId="62CBB6AF" w14:textId="77777777" w:rsidR="00502081" w:rsidRPr="00D02E95" w:rsidRDefault="00502081" w:rsidP="00443107">
            <w:pPr>
              <w:spacing w:line="280" w:lineRule="exact"/>
              <w:jc w:val="center"/>
              <w:rPr>
                <w:rFonts w:ascii="Meiryo UI" w:eastAsia="Meiryo UI" w:hAnsi="Meiryo UI"/>
                <w:b/>
                <w:bCs/>
                <w:sz w:val="24"/>
                <w:szCs w:val="28"/>
              </w:rPr>
            </w:pPr>
            <w:r w:rsidRPr="00D02E95">
              <w:rPr>
                <w:rFonts w:ascii="Meiryo UI" w:eastAsia="Meiryo UI" w:hAnsi="Meiryo UI" w:hint="eastAsia"/>
                <w:b/>
                <w:bCs/>
                <w:sz w:val="24"/>
                <w:szCs w:val="28"/>
              </w:rPr>
              <w:t>１</w:t>
            </w:r>
          </w:p>
        </w:tc>
        <w:tc>
          <w:tcPr>
            <w:tcW w:w="8365" w:type="dxa"/>
            <w:vAlign w:val="center"/>
          </w:tcPr>
          <w:p w14:paraId="3C2C30F7" w14:textId="19E2F88A" w:rsidR="00502081" w:rsidRPr="00D02E95" w:rsidRDefault="00502081" w:rsidP="00443107">
            <w:pPr>
              <w:spacing w:line="280" w:lineRule="exact"/>
              <w:rPr>
                <w:rFonts w:ascii="Meiryo UI" w:eastAsia="Meiryo UI" w:hAnsi="Meiryo UI"/>
              </w:rPr>
            </w:pPr>
            <w:r w:rsidRPr="00502081">
              <w:rPr>
                <w:rFonts w:ascii="Meiryo UI" w:eastAsia="Meiryo UI" w:hAnsi="Meiryo UI" w:hint="eastAsia"/>
              </w:rPr>
              <w:t>規定・策定している</w:t>
            </w:r>
            <w:r w:rsidR="00CD78F4">
              <w:rPr>
                <w:rFonts w:ascii="Meiryo UI" w:eastAsia="Meiryo UI" w:hAnsi="Meiryo UI" w:hint="eastAsia"/>
              </w:rPr>
              <w:t xml:space="preserve">　　</w:t>
            </w:r>
            <w:r w:rsidR="00CD78F4" w:rsidRPr="00CD78F4">
              <w:rPr>
                <w:rFonts w:ascii="Meiryo UI" w:eastAsia="Meiryo UI" w:hAnsi="Meiryo UI" w:hint="eastAsia"/>
              </w:rPr>
              <w:t>⇒問</w:t>
            </w:r>
            <w:r w:rsidR="00CD78F4">
              <w:rPr>
                <w:rFonts w:ascii="Meiryo UI" w:eastAsia="Meiryo UI" w:hAnsi="Meiryo UI" w:hint="eastAsia"/>
              </w:rPr>
              <w:t>2-5-1</w:t>
            </w:r>
            <w:r w:rsidR="00CD78F4" w:rsidRPr="00CD78F4">
              <w:rPr>
                <w:rFonts w:ascii="Meiryo UI" w:eastAsia="Meiryo UI" w:hAnsi="Meiryo UI" w:hint="eastAsia"/>
              </w:rPr>
              <w:t>へ</w:t>
            </w:r>
          </w:p>
        </w:tc>
      </w:tr>
      <w:tr w:rsidR="00502081" w:rsidRPr="00D02E95" w14:paraId="32C54006" w14:textId="77777777" w:rsidTr="00443107">
        <w:trPr>
          <w:trHeight w:val="249"/>
        </w:trPr>
        <w:tc>
          <w:tcPr>
            <w:tcW w:w="428" w:type="dxa"/>
            <w:vAlign w:val="center"/>
          </w:tcPr>
          <w:p w14:paraId="0F721FC2" w14:textId="77777777" w:rsidR="00502081" w:rsidRPr="00D02E95" w:rsidRDefault="00502081"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２</w:t>
            </w:r>
          </w:p>
        </w:tc>
        <w:tc>
          <w:tcPr>
            <w:tcW w:w="8365" w:type="dxa"/>
            <w:vAlign w:val="center"/>
          </w:tcPr>
          <w:p w14:paraId="28392175" w14:textId="2C35DC52" w:rsidR="00502081" w:rsidRDefault="00502081" w:rsidP="00443107">
            <w:pPr>
              <w:spacing w:line="280" w:lineRule="exact"/>
              <w:rPr>
                <w:rFonts w:ascii="Meiryo UI" w:eastAsia="Meiryo UI" w:hAnsi="Meiryo UI"/>
              </w:rPr>
            </w:pPr>
            <w:r w:rsidRPr="00502081">
              <w:rPr>
                <w:rFonts w:ascii="Meiryo UI" w:eastAsia="Meiryo UI" w:hAnsi="Meiryo UI" w:hint="eastAsia"/>
              </w:rPr>
              <w:t>規定・策定していない</w:t>
            </w:r>
          </w:p>
        </w:tc>
      </w:tr>
    </w:tbl>
    <w:p w14:paraId="5435FAB3" w14:textId="77777777" w:rsidR="00502081" w:rsidRPr="00502081" w:rsidRDefault="00502081" w:rsidP="00502081"/>
    <w:p w14:paraId="199B0C2E" w14:textId="7B713DA2" w:rsidR="00502081" w:rsidRPr="00F171FB" w:rsidRDefault="00502081" w:rsidP="00502081">
      <w:pPr>
        <w:spacing w:beforeLines="50" w:before="180" w:line="300" w:lineRule="exact"/>
        <w:rPr>
          <w:rFonts w:ascii="Meiryo UI" w:eastAsia="Meiryo UI" w:hAnsi="Meiryo UI"/>
          <w:szCs w:val="21"/>
          <w:u w:val="thick"/>
        </w:rPr>
      </w:pPr>
      <w:r w:rsidRPr="00502081">
        <w:rPr>
          <w:rFonts w:ascii="Meiryo UI" w:eastAsia="Meiryo UI" w:hAnsi="Meiryo UI" w:hint="eastAsia"/>
          <w:szCs w:val="21"/>
          <w:u w:val="thick"/>
        </w:rPr>
        <w:t>問</w:t>
      </w:r>
      <w:r w:rsidRPr="00502081">
        <w:rPr>
          <w:rFonts w:ascii="Meiryo UI" w:eastAsia="Meiryo UI" w:hAnsi="Meiryo UI"/>
          <w:szCs w:val="21"/>
          <w:u w:val="thick"/>
        </w:rPr>
        <w:t>2-5で「1. 規定・策定している」と回答した自治体にお聞きします。</w:t>
      </w:r>
    </w:p>
    <w:p w14:paraId="6C2EFFB9" w14:textId="4C31ECAD" w:rsidR="00502081" w:rsidRPr="003E76E1" w:rsidRDefault="00502081" w:rsidP="00E03EC9">
      <w:pPr>
        <w:pStyle w:val="3"/>
        <w:spacing w:beforeLines="30" w:before="108" w:afterLines="20" w:after="72" w:line="300" w:lineRule="exact"/>
        <w:ind w:leftChars="0" w:left="991" w:hangingChars="472" w:hanging="991"/>
      </w:pPr>
      <w:r w:rsidRPr="006F23E7">
        <w:rPr>
          <w:rFonts w:ascii="Meiryo UI" w:eastAsia="Meiryo UI" w:hAnsi="Meiryo UI" w:hint="eastAsia"/>
          <w:b/>
          <w:bCs/>
          <w:color w:val="000000" w:themeColor="text1"/>
          <w:szCs w:val="21"/>
        </w:rPr>
        <w:t>問</w:t>
      </w:r>
      <w:r>
        <w:rPr>
          <w:rFonts w:ascii="Meiryo UI" w:eastAsia="Meiryo UI" w:hAnsi="Meiryo UI" w:hint="eastAsia"/>
          <w:b/>
          <w:bCs/>
          <w:color w:val="000000" w:themeColor="text1"/>
          <w:szCs w:val="21"/>
        </w:rPr>
        <w:t>2-5-1</w:t>
      </w:r>
      <w:r w:rsidRPr="006F23E7">
        <w:rPr>
          <w:rFonts w:ascii="Meiryo UI" w:eastAsia="Meiryo UI" w:hAnsi="Meiryo UI"/>
          <w:color w:val="000000" w:themeColor="text1"/>
          <w:szCs w:val="21"/>
        </w:rPr>
        <w:tab/>
      </w:r>
      <w:r w:rsidRPr="00502081">
        <w:rPr>
          <w:rFonts w:ascii="Meiryo UI" w:eastAsia="Meiryo UI" w:hAnsi="Meiryo UI" w:hint="eastAsia"/>
          <w:szCs w:val="21"/>
        </w:rPr>
        <w:t>廃園の基準を記入してください。ホームページ等で公表している場合は、リンクを入力してください。</w:t>
      </w:r>
    </w:p>
    <w:tbl>
      <w:tblPr>
        <w:tblStyle w:val="a8"/>
        <w:tblW w:w="0" w:type="auto"/>
        <w:tblInd w:w="846" w:type="dxa"/>
        <w:tblLook w:val="04A0" w:firstRow="1" w:lastRow="0" w:firstColumn="1" w:lastColumn="0" w:noHBand="0" w:noVBand="1"/>
      </w:tblPr>
      <w:tblGrid>
        <w:gridCol w:w="8782"/>
      </w:tblGrid>
      <w:tr w:rsidR="00502081" w14:paraId="672569B9" w14:textId="77777777" w:rsidTr="00CD78F4">
        <w:tc>
          <w:tcPr>
            <w:tcW w:w="8782" w:type="dxa"/>
          </w:tcPr>
          <w:p w14:paraId="7AF89827" w14:textId="77777777" w:rsidR="00502081" w:rsidRDefault="00502081" w:rsidP="00443107"/>
          <w:p w14:paraId="3703E55F" w14:textId="77777777" w:rsidR="00502081" w:rsidRDefault="00502081" w:rsidP="00443107"/>
          <w:p w14:paraId="63ABD804" w14:textId="77777777" w:rsidR="00502081" w:rsidRDefault="00502081" w:rsidP="00443107"/>
          <w:p w14:paraId="3903B04E" w14:textId="77777777" w:rsidR="00502081" w:rsidRDefault="00502081" w:rsidP="00443107"/>
          <w:p w14:paraId="62155331" w14:textId="77777777" w:rsidR="00502081" w:rsidRDefault="00502081" w:rsidP="00443107"/>
        </w:tc>
      </w:tr>
    </w:tbl>
    <w:p w14:paraId="4768498C" w14:textId="77777777" w:rsidR="00871042" w:rsidRPr="00981A6B" w:rsidRDefault="00871042" w:rsidP="00E80201">
      <w:pPr>
        <w:rPr>
          <w:rFonts w:ascii="Meiryo UI" w:eastAsia="Meiryo UI" w:hAnsi="Meiryo UI"/>
          <w:color w:val="000000" w:themeColor="text1"/>
        </w:rPr>
      </w:pPr>
    </w:p>
    <w:p w14:paraId="00FDC1B9" w14:textId="77777777" w:rsidR="00871042" w:rsidRDefault="00871042" w:rsidP="00E80201">
      <w:pPr>
        <w:rPr>
          <w:rFonts w:ascii="Meiryo UI" w:eastAsia="Meiryo UI" w:hAnsi="Meiryo UI"/>
          <w:color w:val="000000" w:themeColor="text1"/>
        </w:rPr>
      </w:pPr>
    </w:p>
    <w:p w14:paraId="14926787" w14:textId="2706E228" w:rsidR="00CC5630" w:rsidRDefault="00CC5630">
      <w:pPr>
        <w:widowControl/>
        <w:jc w:val="left"/>
        <w:rPr>
          <w:rFonts w:ascii="Meiryo UI" w:eastAsia="Meiryo UI" w:hAnsi="Meiryo UI"/>
          <w:color w:val="000000" w:themeColor="text1"/>
        </w:rPr>
      </w:pPr>
      <w:r>
        <w:rPr>
          <w:rFonts w:ascii="Meiryo UI" w:eastAsia="Meiryo UI" w:hAnsi="Meiryo UI"/>
          <w:color w:val="000000" w:themeColor="text1"/>
        </w:rPr>
        <w:br w:type="page"/>
      </w:r>
    </w:p>
    <w:p w14:paraId="12050470" w14:textId="4FFE4E89" w:rsidR="00953D13" w:rsidRPr="003E76E1" w:rsidRDefault="00953D13" w:rsidP="009B3AB9">
      <w:pPr>
        <w:pStyle w:val="1"/>
        <w:rPr>
          <w:color w:val="auto"/>
        </w:rPr>
      </w:pPr>
      <w:r>
        <w:lastRenderedPageBreak/>
        <w:t xml:space="preserve">Ⅲ </w:t>
      </w:r>
      <w:r w:rsidR="007C0C7F" w:rsidRPr="007C0C7F">
        <w:rPr>
          <w:rFonts w:hint="eastAsia"/>
        </w:rPr>
        <w:t>貴自治体における幼児教育に関する課題についてお尋ねします。</w:t>
      </w:r>
    </w:p>
    <w:p w14:paraId="039DCC57" w14:textId="77777777" w:rsidR="009804EC" w:rsidRDefault="00953D13" w:rsidP="009A6F4D">
      <w:pPr>
        <w:pStyle w:val="3"/>
        <w:spacing w:beforeLines="30" w:before="108" w:afterLines="20" w:after="72" w:line="300" w:lineRule="exact"/>
        <w:ind w:leftChars="0" w:left="840" w:hangingChars="400" w:hanging="840"/>
        <w:rPr>
          <w:rFonts w:ascii="Meiryo UI" w:eastAsia="Meiryo UI" w:hAnsi="Meiryo UI"/>
        </w:rPr>
      </w:pPr>
      <w:r w:rsidRPr="003E76E1">
        <w:rPr>
          <w:rFonts w:ascii="Meiryo UI" w:eastAsia="Meiryo UI" w:hAnsi="Meiryo UI" w:hint="eastAsia"/>
          <w:b/>
          <w:bCs/>
          <w:szCs w:val="21"/>
        </w:rPr>
        <w:t>問</w:t>
      </w:r>
      <w:r w:rsidR="007C0C7F">
        <w:rPr>
          <w:rFonts w:ascii="Meiryo UI" w:eastAsia="Meiryo UI" w:hAnsi="Meiryo UI" w:hint="eastAsia"/>
          <w:b/>
          <w:bCs/>
          <w:szCs w:val="21"/>
        </w:rPr>
        <w:t>3-1</w:t>
      </w:r>
      <w:r w:rsidRPr="003E76E1">
        <w:rPr>
          <w:rFonts w:ascii="Meiryo UI" w:eastAsia="Meiryo UI" w:hAnsi="Meiryo UI"/>
          <w:szCs w:val="21"/>
        </w:rPr>
        <w:tab/>
      </w:r>
      <w:r w:rsidR="007C0C7F" w:rsidRPr="007C0C7F">
        <w:rPr>
          <w:rFonts w:ascii="Meiryo UI" w:eastAsia="Meiryo UI" w:hAnsi="Meiryo UI" w:hint="eastAsia"/>
        </w:rPr>
        <w:t>貴自治体が抱えている幼児教育に関する課題について、以下のうちあてはまるものを選択してください。</w:t>
      </w:r>
    </w:p>
    <w:p w14:paraId="5C8B10C9" w14:textId="17ED3F30" w:rsidR="009A6F4D" w:rsidRPr="009804EC" w:rsidRDefault="00423BC7" w:rsidP="009804EC">
      <w:pPr>
        <w:ind w:firstLineChars="337" w:firstLine="708"/>
        <w:rPr>
          <w:rFonts w:ascii="Meiryo UI" w:eastAsia="Meiryo UI" w:hAnsi="Meiryo UI"/>
          <w:color w:val="EE0000"/>
        </w:rPr>
      </w:pPr>
      <w:r w:rsidRPr="009804EC">
        <w:rPr>
          <w:rFonts w:ascii="Meiryo UI" w:eastAsia="Meiryo UI" w:hAnsi="Meiryo UI" w:hint="eastAsia"/>
        </w:rPr>
        <w:t>（複数回答可）</w:t>
      </w:r>
    </w:p>
    <w:tbl>
      <w:tblPr>
        <w:tblStyle w:val="a8"/>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7"/>
        <w:gridCol w:w="9072"/>
      </w:tblGrid>
      <w:tr w:rsidR="007C0C7F" w:rsidRPr="003E76E1" w14:paraId="3651E134" w14:textId="77777777" w:rsidTr="00443107">
        <w:tc>
          <w:tcPr>
            <w:tcW w:w="567" w:type="dxa"/>
            <w:tcBorders>
              <w:top w:val="single" w:sz="4" w:space="0" w:color="auto"/>
            </w:tcBorders>
            <w:vAlign w:val="center"/>
          </w:tcPr>
          <w:p w14:paraId="34384E8B" w14:textId="77777777" w:rsidR="007C0C7F" w:rsidRPr="003E76E1" w:rsidRDefault="007C0C7F"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１</w:t>
            </w:r>
          </w:p>
        </w:tc>
        <w:tc>
          <w:tcPr>
            <w:tcW w:w="9072" w:type="dxa"/>
            <w:tcBorders>
              <w:top w:val="single" w:sz="4" w:space="0" w:color="auto"/>
            </w:tcBorders>
          </w:tcPr>
          <w:p w14:paraId="6F29EC0F" w14:textId="6B27990C" w:rsidR="007C0C7F" w:rsidRPr="003E76E1" w:rsidRDefault="007C0C7F" w:rsidP="00443107">
            <w:pPr>
              <w:spacing w:line="280" w:lineRule="exact"/>
              <w:rPr>
                <w:rFonts w:ascii="Meiryo UI" w:eastAsia="Meiryo UI" w:hAnsi="Meiryo UI"/>
              </w:rPr>
            </w:pPr>
            <w:r w:rsidRPr="007C0C7F">
              <w:rPr>
                <w:rFonts w:ascii="Meiryo UI" w:eastAsia="Meiryo UI" w:hAnsi="Meiryo UI" w:hint="eastAsia"/>
              </w:rPr>
              <w:t>障害のある幼児の就園の選択肢が少なくなっている</w:t>
            </w:r>
          </w:p>
        </w:tc>
      </w:tr>
      <w:tr w:rsidR="007C0C7F" w:rsidRPr="003E76E1" w14:paraId="0158DA38" w14:textId="77777777" w:rsidTr="00443107">
        <w:tc>
          <w:tcPr>
            <w:tcW w:w="567" w:type="dxa"/>
            <w:vAlign w:val="center"/>
          </w:tcPr>
          <w:p w14:paraId="7E395523" w14:textId="77777777" w:rsidR="007C0C7F" w:rsidRPr="003E76E1" w:rsidRDefault="007C0C7F"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２</w:t>
            </w:r>
          </w:p>
        </w:tc>
        <w:tc>
          <w:tcPr>
            <w:tcW w:w="9072" w:type="dxa"/>
          </w:tcPr>
          <w:p w14:paraId="78842A54" w14:textId="6C42781F" w:rsidR="007C0C7F" w:rsidRPr="003E76E1" w:rsidRDefault="007C0C7F" w:rsidP="00443107">
            <w:pPr>
              <w:spacing w:line="280" w:lineRule="exact"/>
              <w:rPr>
                <w:rFonts w:ascii="Meiryo UI" w:eastAsia="Meiryo UI" w:hAnsi="Meiryo UI"/>
              </w:rPr>
            </w:pPr>
            <w:r w:rsidRPr="007C0C7F">
              <w:rPr>
                <w:rFonts w:ascii="Meiryo UI" w:eastAsia="Meiryo UI" w:hAnsi="Meiryo UI" w:hint="eastAsia"/>
              </w:rPr>
              <w:t>外国にルーツのある幼児の就園の選択肢が少なくなっている</w:t>
            </w:r>
          </w:p>
        </w:tc>
      </w:tr>
      <w:tr w:rsidR="007C0C7F" w:rsidRPr="003E76E1" w14:paraId="361DF09B" w14:textId="77777777" w:rsidTr="00443107">
        <w:tc>
          <w:tcPr>
            <w:tcW w:w="567" w:type="dxa"/>
            <w:vAlign w:val="center"/>
          </w:tcPr>
          <w:p w14:paraId="48B85A01" w14:textId="77777777" w:rsidR="007C0C7F" w:rsidRPr="003E76E1" w:rsidRDefault="007C0C7F"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9072" w:type="dxa"/>
          </w:tcPr>
          <w:p w14:paraId="6361B307" w14:textId="26656494" w:rsidR="007C0C7F" w:rsidRPr="003E76E1" w:rsidRDefault="007C0C7F" w:rsidP="00443107">
            <w:pPr>
              <w:spacing w:line="280" w:lineRule="exact"/>
              <w:rPr>
                <w:rFonts w:ascii="Meiryo UI" w:eastAsia="Meiryo UI" w:hAnsi="Meiryo UI"/>
              </w:rPr>
            </w:pPr>
            <w:r w:rsidRPr="007C0C7F">
              <w:rPr>
                <w:rFonts w:ascii="Meiryo UI" w:eastAsia="Meiryo UI" w:hAnsi="Meiryo UI" w:hint="eastAsia"/>
              </w:rPr>
              <w:t>地域の幼児教育の質が低下している</w:t>
            </w:r>
          </w:p>
        </w:tc>
      </w:tr>
      <w:tr w:rsidR="007C0C7F" w:rsidRPr="003E76E1" w14:paraId="13CEE73C" w14:textId="77777777" w:rsidTr="00443107">
        <w:tc>
          <w:tcPr>
            <w:tcW w:w="567" w:type="dxa"/>
            <w:vAlign w:val="center"/>
          </w:tcPr>
          <w:p w14:paraId="35A434B7" w14:textId="77777777" w:rsidR="007C0C7F" w:rsidRPr="003E76E1" w:rsidRDefault="007C0C7F"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４</w:t>
            </w:r>
          </w:p>
        </w:tc>
        <w:tc>
          <w:tcPr>
            <w:tcW w:w="9072" w:type="dxa"/>
          </w:tcPr>
          <w:p w14:paraId="7787121D" w14:textId="56834501" w:rsidR="007C0C7F" w:rsidRPr="003E76E1" w:rsidRDefault="007C0C7F" w:rsidP="00443107">
            <w:pPr>
              <w:spacing w:line="280" w:lineRule="exact"/>
              <w:rPr>
                <w:rFonts w:ascii="Meiryo UI" w:eastAsia="Meiryo UI" w:hAnsi="Meiryo UI"/>
              </w:rPr>
            </w:pPr>
            <w:r w:rsidRPr="007C0C7F">
              <w:rPr>
                <w:rFonts w:ascii="Meiryo UI" w:eastAsia="Meiryo UI" w:hAnsi="Meiryo UI" w:hint="eastAsia"/>
              </w:rPr>
              <w:t>幼保小の円滑な接続を図ることが難しい（幼児教育センターや架け橋期のコーディネーターの取組を含む）</w:t>
            </w:r>
          </w:p>
        </w:tc>
      </w:tr>
      <w:tr w:rsidR="007C0C7F" w:rsidRPr="003E76E1" w14:paraId="4C4B8759" w14:textId="77777777" w:rsidTr="00443107">
        <w:tc>
          <w:tcPr>
            <w:tcW w:w="567" w:type="dxa"/>
            <w:vAlign w:val="center"/>
          </w:tcPr>
          <w:p w14:paraId="0389B6A7" w14:textId="77777777" w:rsidR="007C0C7F" w:rsidRPr="003E76E1" w:rsidRDefault="007C0C7F"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５</w:t>
            </w:r>
          </w:p>
        </w:tc>
        <w:tc>
          <w:tcPr>
            <w:tcW w:w="9072" w:type="dxa"/>
          </w:tcPr>
          <w:p w14:paraId="5530CD94" w14:textId="28A9314E" w:rsidR="007C0C7F" w:rsidRPr="003E76E1" w:rsidRDefault="007C0C7F" w:rsidP="00443107">
            <w:pPr>
              <w:spacing w:line="280" w:lineRule="exact"/>
              <w:rPr>
                <w:rFonts w:ascii="Meiryo UI" w:eastAsia="Meiryo UI" w:hAnsi="Meiryo UI"/>
              </w:rPr>
            </w:pPr>
            <w:r w:rsidRPr="007C0C7F">
              <w:rPr>
                <w:rFonts w:ascii="Meiryo UI" w:eastAsia="Meiryo UI" w:hAnsi="Meiryo UI" w:hint="eastAsia"/>
              </w:rPr>
              <w:t>地域の幼児教育を担う人材の確保が難しい</w:t>
            </w:r>
          </w:p>
        </w:tc>
      </w:tr>
      <w:tr w:rsidR="007C0C7F" w:rsidRPr="003E76E1" w14:paraId="3CB508E1" w14:textId="77777777" w:rsidTr="00443107">
        <w:tc>
          <w:tcPr>
            <w:tcW w:w="567" w:type="dxa"/>
            <w:vAlign w:val="center"/>
          </w:tcPr>
          <w:p w14:paraId="08944058" w14:textId="77777777" w:rsidR="007C0C7F" w:rsidRPr="003E76E1" w:rsidRDefault="007C0C7F"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６</w:t>
            </w:r>
          </w:p>
        </w:tc>
        <w:tc>
          <w:tcPr>
            <w:tcW w:w="9072" w:type="dxa"/>
          </w:tcPr>
          <w:p w14:paraId="3A752FBC" w14:textId="7627C31C" w:rsidR="007C0C7F" w:rsidRPr="003E76E1" w:rsidRDefault="007C0C7F" w:rsidP="00443107">
            <w:pPr>
              <w:spacing w:line="280" w:lineRule="exact"/>
              <w:rPr>
                <w:rFonts w:ascii="Meiryo UI" w:eastAsia="Meiryo UI" w:hAnsi="Meiryo UI"/>
              </w:rPr>
            </w:pPr>
            <w:r w:rsidRPr="007C0C7F">
              <w:rPr>
                <w:rFonts w:ascii="Meiryo UI" w:eastAsia="Meiryo UI" w:hAnsi="Meiryo UI" w:hint="eastAsia"/>
              </w:rPr>
              <w:t>教育実習の受入れ先の選択肢が少なくなっている</w:t>
            </w:r>
          </w:p>
        </w:tc>
      </w:tr>
      <w:tr w:rsidR="007C0C7F" w:rsidRPr="003E76E1" w14:paraId="11831549" w14:textId="77777777" w:rsidTr="00443107">
        <w:tc>
          <w:tcPr>
            <w:tcW w:w="567" w:type="dxa"/>
            <w:vAlign w:val="center"/>
          </w:tcPr>
          <w:p w14:paraId="08226174" w14:textId="77777777" w:rsidR="007C0C7F" w:rsidRPr="003E76E1" w:rsidRDefault="007C0C7F"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７</w:t>
            </w:r>
          </w:p>
        </w:tc>
        <w:tc>
          <w:tcPr>
            <w:tcW w:w="9072" w:type="dxa"/>
          </w:tcPr>
          <w:p w14:paraId="2A015E15" w14:textId="12C6F60A" w:rsidR="007C0C7F" w:rsidRPr="003E76E1" w:rsidRDefault="007C0C7F" w:rsidP="00443107">
            <w:pPr>
              <w:spacing w:line="280" w:lineRule="exact"/>
              <w:rPr>
                <w:rFonts w:ascii="Meiryo UI" w:eastAsia="Meiryo UI" w:hAnsi="Meiryo UI"/>
              </w:rPr>
            </w:pPr>
            <w:r w:rsidRPr="007C0C7F">
              <w:rPr>
                <w:rFonts w:ascii="Meiryo UI" w:eastAsia="Meiryo UI" w:hAnsi="Meiryo UI" w:hint="eastAsia"/>
              </w:rPr>
              <w:t>研修や実践研究（事例を持ち寄った研究会や協議会等）の機会が減っている</w:t>
            </w:r>
          </w:p>
        </w:tc>
      </w:tr>
      <w:tr w:rsidR="007C0C7F" w:rsidRPr="003E76E1" w14:paraId="68A4CCF8" w14:textId="77777777" w:rsidTr="00443107">
        <w:tc>
          <w:tcPr>
            <w:tcW w:w="567" w:type="dxa"/>
            <w:vAlign w:val="center"/>
          </w:tcPr>
          <w:p w14:paraId="331D5DC3" w14:textId="4A89742B" w:rsidR="007C0C7F" w:rsidRPr="003E76E1" w:rsidRDefault="007C0C7F"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8</w:t>
            </w:r>
          </w:p>
        </w:tc>
        <w:tc>
          <w:tcPr>
            <w:tcW w:w="9072" w:type="dxa"/>
          </w:tcPr>
          <w:p w14:paraId="08A2CD25" w14:textId="2E8CF087" w:rsidR="007C0C7F" w:rsidRDefault="00DD53E1" w:rsidP="00443107">
            <w:pPr>
              <w:spacing w:line="280" w:lineRule="exact"/>
              <w:rPr>
                <w:rFonts w:ascii="Meiryo UI" w:eastAsia="Meiryo UI" w:hAnsi="Meiryo UI"/>
              </w:rPr>
            </w:pPr>
            <w:r>
              <w:rPr>
                <w:rFonts w:ascii="Meiryo UI" w:eastAsia="Meiryo UI" w:hAnsi="Meiryo UI" w:hint="eastAsia"/>
              </w:rPr>
              <w:t>地域における</w:t>
            </w:r>
            <w:r w:rsidR="007C0C7F" w:rsidRPr="007C0C7F">
              <w:rPr>
                <w:rFonts w:ascii="Meiryo UI" w:eastAsia="Meiryo UI" w:hAnsi="Meiryo UI" w:hint="eastAsia"/>
              </w:rPr>
              <w:t>幼児教育の重要性への理解が不十分</w:t>
            </w:r>
          </w:p>
        </w:tc>
      </w:tr>
      <w:tr w:rsidR="007C0C7F" w:rsidRPr="003E76E1" w14:paraId="3B46F987" w14:textId="77777777" w:rsidTr="00443107">
        <w:tc>
          <w:tcPr>
            <w:tcW w:w="567" w:type="dxa"/>
            <w:vAlign w:val="center"/>
          </w:tcPr>
          <w:p w14:paraId="0AFCE50A" w14:textId="163A6952" w:rsidR="007C0C7F" w:rsidRPr="003E76E1" w:rsidRDefault="007C0C7F"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9</w:t>
            </w:r>
          </w:p>
        </w:tc>
        <w:tc>
          <w:tcPr>
            <w:tcW w:w="9072" w:type="dxa"/>
          </w:tcPr>
          <w:p w14:paraId="22EB6323" w14:textId="1213DD5D" w:rsidR="007C0C7F" w:rsidRDefault="007C0C7F" w:rsidP="00443107">
            <w:pPr>
              <w:spacing w:line="280" w:lineRule="exact"/>
              <w:rPr>
                <w:rFonts w:ascii="Meiryo UI" w:eastAsia="Meiryo UI" w:hAnsi="Meiryo UI"/>
              </w:rPr>
            </w:pPr>
            <w:r w:rsidRPr="007C0C7F">
              <w:rPr>
                <w:rFonts w:ascii="Meiryo UI" w:eastAsia="Meiryo UI" w:hAnsi="Meiryo UI" w:hint="eastAsia"/>
              </w:rPr>
              <w:t>幼稚園等を核とした、家庭や地域との連携やつながりが低下している（子育てのアドバイスなど）</w:t>
            </w:r>
          </w:p>
        </w:tc>
      </w:tr>
      <w:tr w:rsidR="007C0C7F" w:rsidRPr="003E76E1" w14:paraId="46FB24A7" w14:textId="77777777" w:rsidTr="00443107">
        <w:tc>
          <w:tcPr>
            <w:tcW w:w="567" w:type="dxa"/>
            <w:vAlign w:val="center"/>
          </w:tcPr>
          <w:p w14:paraId="61DEF377" w14:textId="127C437E" w:rsidR="007C0C7F" w:rsidRPr="003E76E1" w:rsidRDefault="007C0C7F"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10</w:t>
            </w:r>
          </w:p>
        </w:tc>
        <w:tc>
          <w:tcPr>
            <w:tcW w:w="9072" w:type="dxa"/>
          </w:tcPr>
          <w:p w14:paraId="412F19BC" w14:textId="46447AD5" w:rsidR="007C0C7F" w:rsidRDefault="007C0C7F" w:rsidP="00443107">
            <w:pPr>
              <w:spacing w:line="280" w:lineRule="exact"/>
              <w:rPr>
                <w:rFonts w:ascii="Meiryo UI" w:eastAsia="Meiryo UI" w:hAnsi="Meiryo UI"/>
              </w:rPr>
            </w:pPr>
            <w:r w:rsidRPr="007C0C7F">
              <w:rPr>
                <w:rFonts w:ascii="Meiryo UI" w:eastAsia="Meiryo UI" w:hAnsi="Meiryo UI" w:hint="eastAsia"/>
              </w:rPr>
              <w:t>特に課題を抱えてはいない</w:t>
            </w:r>
            <w:r w:rsidR="00B45E49">
              <w:rPr>
                <w:rFonts w:ascii="Meiryo UI" w:eastAsia="Meiryo UI" w:hAnsi="Meiryo UI" w:hint="eastAsia"/>
              </w:rPr>
              <w:t xml:space="preserve">　　⇒問3-3へ</w:t>
            </w:r>
          </w:p>
        </w:tc>
      </w:tr>
      <w:tr w:rsidR="007C0C7F" w:rsidRPr="003E76E1" w14:paraId="2AD7BB33" w14:textId="77777777" w:rsidTr="00443107">
        <w:tc>
          <w:tcPr>
            <w:tcW w:w="567" w:type="dxa"/>
            <w:vAlign w:val="center"/>
          </w:tcPr>
          <w:p w14:paraId="5C870B38" w14:textId="631CCBC6" w:rsidR="007C0C7F" w:rsidRPr="003E76E1" w:rsidRDefault="007C0C7F"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11</w:t>
            </w:r>
          </w:p>
        </w:tc>
        <w:tc>
          <w:tcPr>
            <w:tcW w:w="9072" w:type="dxa"/>
          </w:tcPr>
          <w:p w14:paraId="43C655D6" w14:textId="263905FD" w:rsidR="007C0C7F" w:rsidRDefault="007C0C7F" w:rsidP="0011154E">
            <w:pPr>
              <w:spacing w:line="280" w:lineRule="exact"/>
              <w:rPr>
                <w:rFonts w:ascii="Meiryo UI" w:eastAsia="Meiryo UI" w:hAnsi="Meiryo UI"/>
              </w:rPr>
            </w:pPr>
            <w:r w:rsidRPr="007C0C7F">
              <w:rPr>
                <w:rFonts w:ascii="Meiryo UI" w:eastAsia="Meiryo UI" w:hAnsi="Meiryo UI" w:hint="eastAsia"/>
              </w:rPr>
              <w:t>その他（具体的</w:t>
            </w:r>
            <w:r w:rsidR="0011154E">
              <w:rPr>
                <w:rFonts w:ascii="Meiryo UI" w:eastAsia="Meiryo UI" w:hAnsi="Meiryo UI" w:hint="eastAsia"/>
              </w:rPr>
              <w:t>に：　　　　　　　　　　　　　　　　　　　　　　　　　　　　　　　　　　　　　　　　　　　　　　　　　　）</w:t>
            </w:r>
          </w:p>
        </w:tc>
      </w:tr>
    </w:tbl>
    <w:p w14:paraId="7512F661" w14:textId="77777777" w:rsidR="00316668" w:rsidRDefault="00316668" w:rsidP="00E80201">
      <w:pPr>
        <w:rPr>
          <w:rFonts w:ascii="Meiryo UI" w:eastAsia="Meiryo UI" w:hAnsi="Meiryo UI"/>
          <w:color w:val="000000" w:themeColor="text1"/>
        </w:rPr>
      </w:pPr>
    </w:p>
    <w:p w14:paraId="10236AC4" w14:textId="2880795E" w:rsidR="007C0C7F" w:rsidRPr="007C0C7F" w:rsidRDefault="007C0C7F" w:rsidP="007C0C7F">
      <w:pPr>
        <w:spacing w:beforeLines="50" w:before="180" w:line="300" w:lineRule="exact"/>
        <w:rPr>
          <w:rFonts w:ascii="Meiryo UI" w:eastAsia="Meiryo UI" w:hAnsi="Meiryo UI"/>
          <w:szCs w:val="21"/>
          <w:u w:val="thick"/>
        </w:rPr>
      </w:pPr>
      <w:r w:rsidRPr="007C0C7F">
        <w:rPr>
          <w:rFonts w:ascii="Meiryo UI" w:eastAsia="Meiryo UI" w:hAnsi="Meiryo UI" w:hint="eastAsia"/>
          <w:szCs w:val="21"/>
          <w:u w:val="thick"/>
        </w:rPr>
        <w:t>問</w:t>
      </w:r>
      <w:r w:rsidRPr="007C0C7F">
        <w:rPr>
          <w:rFonts w:ascii="Meiryo UI" w:eastAsia="Meiryo UI" w:hAnsi="Meiryo UI"/>
          <w:szCs w:val="21"/>
          <w:u w:val="thick"/>
        </w:rPr>
        <w:t>3-1で、1～9または11と回答した自治体にお聞きします。</w:t>
      </w:r>
    </w:p>
    <w:p w14:paraId="64EBF78B" w14:textId="77777777" w:rsidR="009804EC" w:rsidRDefault="001E3DB6" w:rsidP="001E3DB6">
      <w:pPr>
        <w:pStyle w:val="3"/>
        <w:spacing w:beforeLines="30" w:before="108" w:afterLines="20" w:after="72" w:line="300" w:lineRule="exact"/>
        <w:ind w:leftChars="0" w:left="840" w:hangingChars="400" w:hanging="840"/>
        <w:rPr>
          <w:rFonts w:ascii="Meiryo UI" w:eastAsia="Meiryo UI" w:hAnsi="Meiryo UI"/>
          <w:color w:val="000000" w:themeColor="text1"/>
          <w:szCs w:val="21"/>
        </w:rPr>
      </w:pPr>
      <w:r w:rsidRPr="006F23E7">
        <w:rPr>
          <w:rFonts w:ascii="Meiryo UI" w:eastAsia="Meiryo UI" w:hAnsi="Meiryo UI" w:hint="eastAsia"/>
          <w:b/>
          <w:bCs/>
          <w:color w:val="000000" w:themeColor="text1"/>
          <w:szCs w:val="21"/>
        </w:rPr>
        <w:t>問</w:t>
      </w:r>
      <w:r w:rsidR="007C0C7F">
        <w:rPr>
          <w:rFonts w:ascii="Meiryo UI" w:eastAsia="Meiryo UI" w:hAnsi="Meiryo UI" w:hint="eastAsia"/>
          <w:b/>
          <w:bCs/>
          <w:color w:val="000000" w:themeColor="text1"/>
          <w:szCs w:val="21"/>
        </w:rPr>
        <w:t>3-2</w:t>
      </w:r>
      <w:r w:rsidRPr="006F23E7">
        <w:rPr>
          <w:rFonts w:ascii="Meiryo UI" w:eastAsia="Meiryo UI" w:hAnsi="Meiryo UI"/>
          <w:color w:val="000000" w:themeColor="text1"/>
          <w:szCs w:val="21"/>
        </w:rPr>
        <w:tab/>
      </w:r>
      <w:r w:rsidR="007C0C7F" w:rsidRPr="007C0C7F">
        <w:rPr>
          <w:rFonts w:ascii="Meiryo UI" w:eastAsia="Meiryo UI" w:hAnsi="Meiryo UI" w:hint="eastAsia"/>
          <w:color w:val="000000" w:themeColor="text1"/>
          <w:szCs w:val="21"/>
        </w:rPr>
        <w:t>問</w:t>
      </w:r>
      <w:r w:rsidR="007C0C7F" w:rsidRPr="007C0C7F">
        <w:rPr>
          <w:rFonts w:ascii="Meiryo UI" w:eastAsia="Meiryo UI" w:hAnsi="Meiryo UI"/>
          <w:color w:val="000000" w:themeColor="text1"/>
          <w:szCs w:val="21"/>
        </w:rPr>
        <w:t>3-1で選択した課題のうち、公立幼稚園の減少等が影響を及ぼしているものを選択してください。</w:t>
      </w:r>
    </w:p>
    <w:p w14:paraId="64AD17BB" w14:textId="7717BE49" w:rsidR="001E3DB6" w:rsidRDefault="00423BC7" w:rsidP="009804EC">
      <w:pPr>
        <w:ind w:firstLineChars="337" w:firstLine="708"/>
        <w:rPr>
          <w:rFonts w:ascii="Meiryo UI" w:eastAsia="Meiryo UI" w:hAnsi="Meiryo UI"/>
        </w:rPr>
      </w:pPr>
      <w:r w:rsidRPr="009804EC">
        <w:rPr>
          <w:rFonts w:ascii="Meiryo UI" w:eastAsia="Meiryo UI" w:hAnsi="Meiryo UI" w:hint="eastAsia"/>
        </w:rPr>
        <w:t>（複数回答可）</w:t>
      </w:r>
    </w:p>
    <w:p w14:paraId="02F524E1" w14:textId="21FA7FDF" w:rsidR="000B4B90" w:rsidRPr="000B4B90" w:rsidRDefault="000B4B90" w:rsidP="009804EC">
      <w:pPr>
        <w:ind w:firstLineChars="337" w:firstLine="708"/>
        <w:rPr>
          <w:rFonts w:ascii="Meiryo UI" w:eastAsia="Meiryo UI" w:hAnsi="Meiryo UI"/>
          <w:color w:val="EE0000"/>
        </w:rPr>
      </w:pPr>
      <w:r w:rsidRPr="000B4B90">
        <w:rPr>
          <w:rFonts w:ascii="Meiryo UI" w:eastAsia="Meiryo UI" w:hAnsi="Meiryo UI" w:hint="eastAsia"/>
          <w:color w:val="EE0000"/>
        </w:rPr>
        <w:t>※該当するものがない場合は空欄のまま次</w:t>
      </w:r>
      <w:r>
        <w:rPr>
          <w:rFonts w:ascii="Meiryo UI" w:eastAsia="Meiryo UI" w:hAnsi="Meiryo UI" w:hint="eastAsia"/>
          <w:color w:val="EE0000"/>
        </w:rPr>
        <w:t>（問3-3）</w:t>
      </w:r>
      <w:r w:rsidRPr="000B4B90">
        <w:rPr>
          <w:rFonts w:ascii="Meiryo UI" w:eastAsia="Meiryo UI" w:hAnsi="Meiryo UI" w:hint="eastAsia"/>
          <w:color w:val="EE0000"/>
        </w:rPr>
        <w:t>へ進んでください。</w:t>
      </w:r>
    </w:p>
    <w:tbl>
      <w:tblPr>
        <w:tblStyle w:val="a8"/>
        <w:tblW w:w="8788"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7"/>
        <w:gridCol w:w="8221"/>
      </w:tblGrid>
      <w:tr w:rsidR="007C0C7F" w:rsidRPr="003E76E1" w14:paraId="582D2EA6" w14:textId="77777777" w:rsidTr="007E0025">
        <w:tc>
          <w:tcPr>
            <w:tcW w:w="567" w:type="dxa"/>
            <w:tcBorders>
              <w:top w:val="single" w:sz="4" w:space="0" w:color="auto"/>
            </w:tcBorders>
            <w:vAlign w:val="center"/>
          </w:tcPr>
          <w:p w14:paraId="30B0AB92" w14:textId="77777777" w:rsidR="007C0C7F" w:rsidRPr="003E76E1" w:rsidRDefault="007C0C7F"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１</w:t>
            </w:r>
          </w:p>
        </w:tc>
        <w:tc>
          <w:tcPr>
            <w:tcW w:w="8221" w:type="dxa"/>
            <w:tcBorders>
              <w:top w:val="single" w:sz="4" w:space="0" w:color="auto"/>
            </w:tcBorders>
          </w:tcPr>
          <w:p w14:paraId="04B2BDEF" w14:textId="77777777" w:rsidR="007C0C7F" w:rsidRPr="003E76E1" w:rsidRDefault="007C0C7F" w:rsidP="00443107">
            <w:pPr>
              <w:spacing w:line="280" w:lineRule="exact"/>
              <w:rPr>
                <w:rFonts w:ascii="Meiryo UI" w:eastAsia="Meiryo UI" w:hAnsi="Meiryo UI"/>
              </w:rPr>
            </w:pPr>
            <w:r w:rsidRPr="007C0C7F">
              <w:rPr>
                <w:rFonts w:ascii="Meiryo UI" w:eastAsia="Meiryo UI" w:hAnsi="Meiryo UI" w:hint="eastAsia"/>
              </w:rPr>
              <w:t>障害のある幼児の就園の選択肢が少なくなっている</w:t>
            </w:r>
          </w:p>
        </w:tc>
      </w:tr>
      <w:tr w:rsidR="007C0C7F" w:rsidRPr="003E76E1" w14:paraId="0847E9C2" w14:textId="77777777" w:rsidTr="007E0025">
        <w:tc>
          <w:tcPr>
            <w:tcW w:w="567" w:type="dxa"/>
            <w:vAlign w:val="center"/>
          </w:tcPr>
          <w:p w14:paraId="58637251" w14:textId="77777777" w:rsidR="007C0C7F" w:rsidRPr="003E76E1" w:rsidRDefault="007C0C7F"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２</w:t>
            </w:r>
          </w:p>
        </w:tc>
        <w:tc>
          <w:tcPr>
            <w:tcW w:w="8221" w:type="dxa"/>
          </w:tcPr>
          <w:p w14:paraId="7A25695C" w14:textId="77777777" w:rsidR="007C0C7F" w:rsidRPr="003E76E1" w:rsidRDefault="007C0C7F" w:rsidP="00443107">
            <w:pPr>
              <w:spacing w:line="280" w:lineRule="exact"/>
              <w:rPr>
                <w:rFonts w:ascii="Meiryo UI" w:eastAsia="Meiryo UI" w:hAnsi="Meiryo UI"/>
              </w:rPr>
            </w:pPr>
            <w:r w:rsidRPr="007C0C7F">
              <w:rPr>
                <w:rFonts w:ascii="Meiryo UI" w:eastAsia="Meiryo UI" w:hAnsi="Meiryo UI" w:hint="eastAsia"/>
              </w:rPr>
              <w:t>外国にルーツのある幼児の就園の選択肢が少なくなっている</w:t>
            </w:r>
          </w:p>
        </w:tc>
      </w:tr>
      <w:tr w:rsidR="007C0C7F" w:rsidRPr="003E76E1" w14:paraId="660E5B53" w14:textId="77777777" w:rsidTr="007E0025">
        <w:tc>
          <w:tcPr>
            <w:tcW w:w="567" w:type="dxa"/>
            <w:vAlign w:val="center"/>
          </w:tcPr>
          <w:p w14:paraId="49DF6A5A" w14:textId="77777777" w:rsidR="007C0C7F" w:rsidRPr="003E76E1" w:rsidRDefault="007C0C7F"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8221" w:type="dxa"/>
          </w:tcPr>
          <w:p w14:paraId="1AFFE55A" w14:textId="77777777" w:rsidR="007C0C7F" w:rsidRPr="003E76E1" w:rsidRDefault="007C0C7F" w:rsidP="00443107">
            <w:pPr>
              <w:spacing w:line="280" w:lineRule="exact"/>
              <w:rPr>
                <w:rFonts w:ascii="Meiryo UI" w:eastAsia="Meiryo UI" w:hAnsi="Meiryo UI"/>
              </w:rPr>
            </w:pPr>
            <w:r w:rsidRPr="007C0C7F">
              <w:rPr>
                <w:rFonts w:ascii="Meiryo UI" w:eastAsia="Meiryo UI" w:hAnsi="Meiryo UI" w:hint="eastAsia"/>
              </w:rPr>
              <w:t>地域の幼児教育の質が低下している</w:t>
            </w:r>
          </w:p>
        </w:tc>
      </w:tr>
      <w:tr w:rsidR="007C0C7F" w:rsidRPr="003E76E1" w14:paraId="366311A5" w14:textId="77777777" w:rsidTr="007E0025">
        <w:tc>
          <w:tcPr>
            <w:tcW w:w="567" w:type="dxa"/>
            <w:vAlign w:val="center"/>
          </w:tcPr>
          <w:p w14:paraId="4FD270BE" w14:textId="77777777" w:rsidR="007C0C7F" w:rsidRPr="003E76E1" w:rsidRDefault="007C0C7F"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４</w:t>
            </w:r>
          </w:p>
        </w:tc>
        <w:tc>
          <w:tcPr>
            <w:tcW w:w="8221" w:type="dxa"/>
          </w:tcPr>
          <w:p w14:paraId="573C10F3" w14:textId="77777777" w:rsidR="007C0C7F" w:rsidRPr="003E76E1" w:rsidRDefault="007C0C7F" w:rsidP="00443107">
            <w:pPr>
              <w:spacing w:line="280" w:lineRule="exact"/>
              <w:rPr>
                <w:rFonts w:ascii="Meiryo UI" w:eastAsia="Meiryo UI" w:hAnsi="Meiryo UI"/>
              </w:rPr>
            </w:pPr>
            <w:r w:rsidRPr="007C0C7F">
              <w:rPr>
                <w:rFonts w:ascii="Meiryo UI" w:eastAsia="Meiryo UI" w:hAnsi="Meiryo UI" w:hint="eastAsia"/>
              </w:rPr>
              <w:t>幼保小の円滑な接続を図ることが難しい（幼児教育センターや架け橋期のコーディネーターの取組を含む）</w:t>
            </w:r>
          </w:p>
        </w:tc>
      </w:tr>
      <w:tr w:rsidR="007C0C7F" w:rsidRPr="003E76E1" w14:paraId="5DB7B97E" w14:textId="77777777" w:rsidTr="007E0025">
        <w:tc>
          <w:tcPr>
            <w:tcW w:w="567" w:type="dxa"/>
            <w:vAlign w:val="center"/>
          </w:tcPr>
          <w:p w14:paraId="11A8B8D7" w14:textId="77777777" w:rsidR="007C0C7F" w:rsidRPr="003E76E1" w:rsidRDefault="007C0C7F"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５</w:t>
            </w:r>
          </w:p>
        </w:tc>
        <w:tc>
          <w:tcPr>
            <w:tcW w:w="8221" w:type="dxa"/>
          </w:tcPr>
          <w:p w14:paraId="10C7D80A" w14:textId="77777777" w:rsidR="007C0C7F" w:rsidRPr="003E76E1" w:rsidRDefault="007C0C7F" w:rsidP="00443107">
            <w:pPr>
              <w:spacing w:line="280" w:lineRule="exact"/>
              <w:rPr>
                <w:rFonts w:ascii="Meiryo UI" w:eastAsia="Meiryo UI" w:hAnsi="Meiryo UI"/>
              </w:rPr>
            </w:pPr>
            <w:r w:rsidRPr="007C0C7F">
              <w:rPr>
                <w:rFonts w:ascii="Meiryo UI" w:eastAsia="Meiryo UI" w:hAnsi="Meiryo UI" w:hint="eastAsia"/>
              </w:rPr>
              <w:t>地域の幼児教育を担う人材の確保が難しい</w:t>
            </w:r>
          </w:p>
        </w:tc>
      </w:tr>
      <w:tr w:rsidR="007C0C7F" w:rsidRPr="003E76E1" w14:paraId="79C19A26" w14:textId="77777777" w:rsidTr="007E0025">
        <w:tc>
          <w:tcPr>
            <w:tcW w:w="567" w:type="dxa"/>
            <w:vAlign w:val="center"/>
          </w:tcPr>
          <w:p w14:paraId="6C540A03" w14:textId="77777777" w:rsidR="007C0C7F" w:rsidRPr="003E76E1" w:rsidRDefault="007C0C7F"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６</w:t>
            </w:r>
          </w:p>
        </w:tc>
        <w:tc>
          <w:tcPr>
            <w:tcW w:w="8221" w:type="dxa"/>
          </w:tcPr>
          <w:p w14:paraId="6F10FCDD" w14:textId="77777777" w:rsidR="007C0C7F" w:rsidRPr="003E76E1" w:rsidRDefault="007C0C7F" w:rsidP="00443107">
            <w:pPr>
              <w:spacing w:line="280" w:lineRule="exact"/>
              <w:rPr>
                <w:rFonts w:ascii="Meiryo UI" w:eastAsia="Meiryo UI" w:hAnsi="Meiryo UI"/>
              </w:rPr>
            </w:pPr>
            <w:r w:rsidRPr="007C0C7F">
              <w:rPr>
                <w:rFonts w:ascii="Meiryo UI" w:eastAsia="Meiryo UI" w:hAnsi="Meiryo UI" w:hint="eastAsia"/>
              </w:rPr>
              <w:t>教育実習の受入れ先の選択肢が少なくなっている</w:t>
            </w:r>
          </w:p>
        </w:tc>
      </w:tr>
      <w:tr w:rsidR="007C0C7F" w:rsidRPr="003E76E1" w14:paraId="047B359B" w14:textId="77777777" w:rsidTr="007E0025">
        <w:tc>
          <w:tcPr>
            <w:tcW w:w="567" w:type="dxa"/>
            <w:vAlign w:val="center"/>
          </w:tcPr>
          <w:p w14:paraId="1343AB5A" w14:textId="77777777" w:rsidR="007C0C7F" w:rsidRPr="003E76E1" w:rsidRDefault="007C0C7F"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７</w:t>
            </w:r>
          </w:p>
        </w:tc>
        <w:tc>
          <w:tcPr>
            <w:tcW w:w="8221" w:type="dxa"/>
          </w:tcPr>
          <w:p w14:paraId="261165CD" w14:textId="77777777" w:rsidR="007C0C7F" w:rsidRPr="003E76E1" w:rsidRDefault="007C0C7F" w:rsidP="00443107">
            <w:pPr>
              <w:spacing w:line="280" w:lineRule="exact"/>
              <w:rPr>
                <w:rFonts w:ascii="Meiryo UI" w:eastAsia="Meiryo UI" w:hAnsi="Meiryo UI"/>
              </w:rPr>
            </w:pPr>
            <w:r w:rsidRPr="007C0C7F">
              <w:rPr>
                <w:rFonts w:ascii="Meiryo UI" w:eastAsia="Meiryo UI" w:hAnsi="Meiryo UI" w:hint="eastAsia"/>
              </w:rPr>
              <w:t>研修や実践研究（事例を持ち寄った研究会や協議会等）の機会が減っている</w:t>
            </w:r>
          </w:p>
        </w:tc>
      </w:tr>
      <w:tr w:rsidR="007C0C7F" w:rsidRPr="003E76E1" w14:paraId="188EB70F" w14:textId="77777777" w:rsidTr="007E0025">
        <w:tc>
          <w:tcPr>
            <w:tcW w:w="567" w:type="dxa"/>
            <w:vAlign w:val="center"/>
          </w:tcPr>
          <w:p w14:paraId="05C41D68" w14:textId="77777777" w:rsidR="007C0C7F" w:rsidRPr="003E76E1" w:rsidRDefault="007C0C7F"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8</w:t>
            </w:r>
          </w:p>
        </w:tc>
        <w:tc>
          <w:tcPr>
            <w:tcW w:w="8221" w:type="dxa"/>
          </w:tcPr>
          <w:p w14:paraId="4FA8C4B2" w14:textId="71FB9A62" w:rsidR="007C0C7F" w:rsidRDefault="00DD53E1" w:rsidP="00443107">
            <w:pPr>
              <w:spacing w:line="280" w:lineRule="exact"/>
              <w:rPr>
                <w:rFonts w:ascii="Meiryo UI" w:eastAsia="Meiryo UI" w:hAnsi="Meiryo UI"/>
              </w:rPr>
            </w:pPr>
            <w:r>
              <w:rPr>
                <w:rFonts w:ascii="Meiryo UI" w:eastAsia="Meiryo UI" w:hAnsi="Meiryo UI" w:hint="eastAsia"/>
              </w:rPr>
              <w:t>地域における</w:t>
            </w:r>
            <w:r w:rsidR="007C0C7F" w:rsidRPr="007C0C7F">
              <w:rPr>
                <w:rFonts w:ascii="Meiryo UI" w:eastAsia="Meiryo UI" w:hAnsi="Meiryo UI" w:hint="eastAsia"/>
              </w:rPr>
              <w:t>幼児教育の重要性への理解が不十分</w:t>
            </w:r>
          </w:p>
        </w:tc>
      </w:tr>
      <w:tr w:rsidR="007C0C7F" w:rsidRPr="003E76E1" w14:paraId="7F483ECA" w14:textId="77777777" w:rsidTr="007E0025">
        <w:tc>
          <w:tcPr>
            <w:tcW w:w="567" w:type="dxa"/>
            <w:vAlign w:val="center"/>
          </w:tcPr>
          <w:p w14:paraId="36117E7C" w14:textId="77777777" w:rsidR="007C0C7F" w:rsidRPr="003E76E1" w:rsidRDefault="007C0C7F"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9</w:t>
            </w:r>
          </w:p>
        </w:tc>
        <w:tc>
          <w:tcPr>
            <w:tcW w:w="8221" w:type="dxa"/>
          </w:tcPr>
          <w:p w14:paraId="582E3230" w14:textId="77777777" w:rsidR="007C0C7F" w:rsidRDefault="007C0C7F" w:rsidP="00443107">
            <w:pPr>
              <w:spacing w:line="280" w:lineRule="exact"/>
              <w:rPr>
                <w:rFonts w:ascii="Meiryo UI" w:eastAsia="Meiryo UI" w:hAnsi="Meiryo UI"/>
              </w:rPr>
            </w:pPr>
            <w:r w:rsidRPr="007C0C7F">
              <w:rPr>
                <w:rFonts w:ascii="Meiryo UI" w:eastAsia="Meiryo UI" w:hAnsi="Meiryo UI" w:hint="eastAsia"/>
              </w:rPr>
              <w:t>幼稚園等を核とした、家庭や地域との連携やつながりが低下している（子育てのアドバイスなど）</w:t>
            </w:r>
          </w:p>
        </w:tc>
      </w:tr>
      <w:tr w:rsidR="007C0C7F" w:rsidRPr="003E76E1" w14:paraId="57699DA5" w14:textId="77777777" w:rsidTr="007E0025">
        <w:tc>
          <w:tcPr>
            <w:tcW w:w="567" w:type="dxa"/>
            <w:vAlign w:val="center"/>
          </w:tcPr>
          <w:p w14:paraId="4428A06A" w14:textId="77777777" w:rsidR="007C0C7F" w:rsidRPr="003E76E1" w:rsidRDefault="007C0C7F"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11</w:t>
            </w:r>
          </w:p>
        </w:tc>
        <w:tc>
          <w:tcPr>
            <w:tcW w:w="8221" w:type="dxa"/>
          </w:tcPr>
          <w:p w14:paraId="1741EE8F" w14:textId="7263B14B" w:rsidR="007C0C7F" w:rsidRDefault="007C0C7F" w:rsidP="00443107">
            <w:pPr>
              <w:spacing w:line="280" w:lineRule="exact"/>
              <w:rPr>
                <w:rFonts w:ascii="Meiryo UI" w:eastAsia="Meiryo UI" w:hAnsi="Meiryo UI"/>
              </w:rPr>
            </w:pPr>
            <w:r w:rsidRPr="007C0C7F">
              <w:rPr>
                <w:rFonts w:ascii="Meiryo UI" w:eastAsia="Meiryo UI" w:hAnsi="Meiryo UI" w:hint="eastAsia"/>
              </w:rPr>
              <w:t>その他（具体的に</w:t>
            </w:r>
            <w:r w:rsidR="0011154E">
              <w:rPr>
                <w:rFonts w:ascii="Meiryo UI" w:eastAsia="Meiryo UI" w:hAnsi="Meiryo UI" w:hint="eastAsia"/>
              </w:rPr>
              <w:t xml:space="preserve">　　　　　　　　　　　　　　　　　　　　　　　　　　　　　　　　　　　　　　　　　　　　　</w:t>
            </w:r>
            <w:r w:rsidRPr="007C0C7F">
              <w:rPr>
                <w:rFonts w:ascii="Meiryo UI" w:eastAsia="Meiryo UI" w:hAnsi="Meiryo UI" w:hint="eastAsia"/>
              </w:rPr>
              <w:t>）</w:t>
            </w:r>
          </w:p>
        </w:tc>
      </w:tr>
    </w:tbl>
    <w:p w14:paraId="07071478" w14:textId="77777777" w:rsidR="00653FDF" w:rsidRDefault="00653FDF" w:rsidP="00653FDF"/>
    <w:p w14:paraId="061F5990" w14:textId="54A930EF" w:rsidR="007C0C7F" w:rsidRPr="007C0C7F" w:rsidRDefault="007C0C7F" w:rsidP="00653FDF">
      <w:r w:rsidRPr="007C0C7F">
        <w:rPr>
          <w:rFonts w:ascii="Meiryo UI" w:eastAsia="Meiryo UI" w:hAnsi="Meiryo UI" w:hint="eastAsia"/>
          <w:szCs w:val="21"/>
          <w:u w:val="thick"/>
        </w:rPr>
        <w:t>問</w:t>
      </w:r>
      <w:r w:rsidRPr="007C0C7F">
        <w:rPr>
          <w:rFonts w:ascii="Meiryo UI" w:eastAsia="Meiryo UI" w:hAnsi="Meiryo UI"/>
          <w:szCs w:val="21"/>
          <w:u w:val="thick"/>
        </w:rPr>
        <w:t>3-2で、1～9または11と回答した自治体にお聞きします。</w:t>
      </w:r>
    </w:p>
    <w:p w14:paraId="6EA2B86D" w14:textId="734DE180" w:rsidR="00E147A1" w:rsidRPr="003E76E1" w:rsidRDefault="00E147A1" w:rsidP="00E03EC9">
      <w:pPr>
        <w:pStyle w:val="3"/>
        <w:spacing w:beforeLines="30" w:before="108" w:afterLines="20" w:after="72" w:line="300" w:lineRule="exact"/>
        <w:ind w:leftChars="0" w:left="991" w:hangingChars="472" w:hanging="991"/>
        <w:rPr>
          <w:rFonts w:ascii="Meiryo UI" w:eastAsia="Meiryo UI" w:hAnsi="Meiryo UI"/>
          <w:szCs w:val="21"/>
        </w:rPr>
      </w:pPr>
      <w:r w:rsidRPr="003F390A">
        <w:rPr>
          <w:rFonts w:ascii="Meiryo UI" w:eastAsia="Meiryo UI" w:hAnsi="Meiryo UI" w:hint="eastAsia"/>
          <w:b/>
          <w:bCs/>
          <w:szCs w:val="21"/>
        </w:rPr>
        <w:t>問</w:t>
      </w:r>
      <w:r w:rsidR="007C0C7F">
        <w:rPr>
          <w:rFonts w:ascii="Meiryo UI" w:eastAsia="Meiryo UI" w:hAnsi="Meiryo UI" w:hint="eastAsia"/>
          <w:b/>
          <w:bCs/>
          <w:szCs w:val="21"/>
        </w:rPr>
        <w:t>3-2-1</w:t>
      </w:r>
      <w:r w:rsidRPr="00C43C0B">
        <w:rPr>
          <w:rFonts w:ascii="Meiryo UI" w:eastAsia="Meiryo UI" w:hAnsi="Meiryo UI"/>
          <w:szCs w:val="21"/>
        </w:rPr>
        <w:tab/>
      </w:r>
      <w:r w:rsidR="007C0C7F" w:rsidRPr="007C0C7F">
        <w:rPr>
          <w:rFonts w:ascii="Meiryo UI" w:eastAsia="Meiryo UI" w:hAnsi="Meiryo UI" w:hint="eastAsia"/>
          <w:szCs w:val="21"/>
        </w:rPr>
        <w:t>具体的にどのような課題・困難が生じましたか。</w:t>
      </w:r>
    </w:p>
    <w:tbl>
      <w:tblPr>
        <w:tblStyle w:val="a8"/>
        <w:tblW w:w="0" w:type="auto"/>
        <w:tblInd w:w="846" w:type="dxa"/>
        <w:tblLook w:val="04A0" w:firstRow="1" w:lastRow="0" w:firstColumn="1" w:lastColumn="0" w:noHBand="0" w:noVBand="1"/>
      </w:tblPr>
      <w:tblGrid>
        <w:gridCol w:w="8782"/>
      </w:tblGrid>
      <w:tr w:rsidR="007C0C7F" w14:paraId="52E0D810" w14:textId="77777777" w:rsidTr="007E0025">
        <w:tc>
          <w:tcPr>
            <w:tcW w:w="8782" w:type="dxa"/>
          </w:tcPr>
          <w:p w14:paraId="66A72350" w14:textId="77777777" w:rsidR="007C0C7F" w:rsidRDefault="007C0C7F" w:rsidP="00653FDF"/>
          <w:p w14:paraId="40F04739" w14:textId="77777777" w:rsidR="007C0C7F" w:rsidRDefault="007C0C7F" w:rsidP="00653FDF"/>
          <w:p w14:paraId="5436BC40" w14:textId="77777777" w:rsidR="007C0C7F" w:rsidRDefault="007C0C7F" w:rsidP="00653FDF"/>
        </w:tc>
      </w:tr>
    </w:tbl>
    <w:p w14:paraId="10692308" w14:textId="77777777" w:rsidR="00E147A1" w:rsidRDefault="00E147A1" w:rsidP="00653FDF"/>
    <w:p w14:paraId="583F4D0C" w14:textId="77777777" w:rsidR="009804EC" w:rsidRDefault="009804EC" w:rsidP="00653FDF"/>
    <w:p w14:paraId="14E7B595" w14:textId="77777777" w:rsidR="009804EC" w:rsidRDefault="009804EC" w:rsidP="00653FDF"/>
    <w:p w14:paraId="2F58F546" w14:textId="77777777" w:rsidR="009804EC" w:rsidRDefault="009804EC" w:rsidP="00653FDF"/>
    <w:p w14:paraId="0F1ACDCB" w14:textId="5D92F3A6" w:rsidR="00CC5630" w:rsidRPr="003E76E1" w:rsidRDefault="00CC5630" w:rsidP="00E03EC9">
      <w:pPr>
        <w:pStyle w:val="3"/>
        <w:spacing w:beforeLines="30" w:before="108" w:afterLines="20" w:after="72" w:line="300" w:lineRule="exact"/>
        <w:ind w:leftChars="0" w:left="991" w:hangingChars="472" w:hanging="991"/>
        <w:jc w:val="left"/>
        <w:rPr>
          <w:rFonts w:ascii="Meiryo UI" w:eastAsia="Meiryo UI" w:hAnsi="Meiryo UI"/>
        </w:rPr>
      </w:pPr>
      <w:r w:rsidRPr="006F23E7">
        <w:rPr>
          <w:rFonts w:ascii="Meiryo UI" w:eastAsia="Meiryo UI" w:hAnsi="Meiryo UI" w:hint="eastAsia"/>
          <w:b/>
          <w:bCs/>
          <w:color w:val="000000" w:themeColor="text1"/>
          <w:szCs w:val="21"/>
        </w:rPr>
        <w:t>問</w:t>
      </w:r>
      <w:r w:rsidR="007C0C7F">
        <w:rPr>
          <w:rFonts w:ascii="Meiryo UI" w:eastAsia="Meiryo UI" w:hAnsi="Meiryo UI" w:hint="eastAsia"/>
          <w:b/>
          <w:bCs/>
          <w:color w:val="000000" w:themeColor="text1"/>
          <w:szCs w:val="21"/>
        </w:rPr>
        <w:t>3-2-2</w:t>
      </w:r>
      <w:r w:rsidRPr="006F23E7">
        <w:rPr>
          <w:rFonts w:ascii="Meiryo UI" w:eastAsia="Meiryo UI" w:hAnsi="Meiryo UI"/>
          <w:color w:val="000000" w:themeColor="text1"/>
          <w:szCs w:val="21"/>
        </w:rPr>
        <w:tab/>
      </w:r>
      <w:r w:rsidR="007C0C7F" w:rsidRPr="007C0C7F">
        <w:rPr>
          <w:rFonts w:ascii="Meiryo UI" w:eastAsia="Meiryo UI" w:hAnsi="Meiryo UI" w:hint="eastAsia"/>
          <w:szCs w:val="21"/>
        </w:rPr>
        <w:t>問</w:t>
      </w:r>
      <w:r w:rsidR="007C0C7F" w:rsidRPr="007C0C7F">
        <w:rPr>
          <w:rFonts w:ascii="Meiryo UI" w:eastAsia="Meiryo UI" w:hAnsi="Meiryo UI"/>
          <w:szCs w:val="21"/>
        </w:rPr>
        <w:t>3-2でご回答いただいた課題に対し、公立幼稚園と連携するなどして、それらの課題の改善、解決に向けた取組を実施していますか。</w:t>
      </w:r>
      <w:r w:rsidR="00423BC7" w:rsidRPr="00423BC7">
        <w:rPr>
          <w:rFonts w:ascii="Meiryo UI" w:eastAsia="Meiryo UI" w:hAnsi="Meiryo UI" w:hint="eastAsia"/>
          <w:szCs w:val="21"/>
        </w:rPr>
        <w:t>（</w:t>
      </w:r>
      <w:r w:rsidR="00423BC7" w:rsidRPr="00423BC7">
        <w:rPr>
          <w:rFonts w:ascii="Meiryo UI" w:eastAsia="Meiryo UI" w:hAnsi="Meiryo UI"/>
          <w:szCs w:val="21"/>
        </w:rPr>
        <w:t>1つ選択）</w:t>
      </w:r>
    </w:p>
    <w:tbl>
      <w:tblPr>
        <w:tblStyle w:val="a8"/>
        <w:tblW w:w="8793" w:type="dxa"/>
        <w:tblInd w:w="841"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8"/>
        <w:gridCol w:w="8365"/>
      </w:tblGrid>
      <w:tr w:rsidR="007C0C7F" w:rsidRPr="00D02E95" w14:paraId="7F7CDB2B" w14:textId="77777777" w:rsidTr="00443107">
        <w:tc>
          <w:tcPr>
            <w:tcW w:w="428" w:type="dxa"/>
            <w:vAlign w:val="center"/>
          </w:tcPr>
          <w:p w14:paraId="3739A3FB" w14:textId="77777777" w:rsidR="007C0C7F" w:rsidRPr="00D02E95" w:rsidRDefault="007C0C7F" w:rsidP="00443107">
            <w:pPr>
              <w:spacing w:line="280" w:lineRule="exact"/>
              <w:jc w:val="center"/>
              <w:rPr>
                <w:rFonts w:ascii="Meiryo UI" w:eastAsia="Meiryo UI" w:hAnsi="Meiryo UI"/>
                <w:b/>
                <w:bCs/>
                <w:sz w:val="24"/>
                <w:szCs w:val="28"/>
              </w:rPr>
            </w:pPr>
            <w:r w:rsidRPr="00D02E95">
              <w:rPr>
                <w:rFonts w:ascii="Meiryo UI" w:eastAsia="Meiryo UI" w:hAnsi="Meiryo UI" w:hint="eastAsia"/>
                <w:b/>
                <w:bCs/>
                <w:sz w:val="24"/>
                <w:szCs w:val="28"/>
              </w:rPr>
              <w:t>１</w:t>
            </w:r>
          </w:p>
        </w:tc>
        <w:tc>
          <w:tcPr>
            <w:tcW w:w="8365" w:type="dxa"/>
            <w:vAlign w:val="center"/>
          </w:tcPr>
          <w:p w14:paraId="3954A64E" w14:textId="4415090E" w:rsidR="007C0C7F" w:rsidRPr="00D02E95" w:rsidRDefault="007C0C7F" w:rsidP="00443107">
            <w:pPr>
              <w:spacing w:line="280" w:lineRule="exact"/>
              <w:rPr>
                <w:rFonts w:ascii="Meiryo UI" w:eastAsia="Meiryo UI" w:hAnsi="Meiryo UI"/>
              </w:rPr>
            </w:pPr>
            <w:r w:rsidRPr="007C0C7F">
              <w:rPr>
                <w:rFonts w:ascii="Meiryo UI" w:eastAsia="Meiryo UI" w:hAnsi="Meiryo UI" w:hint="eastAsia"/>
              </w:rPr>
              <w:t>実施している</w:t>
            </w:r>
            <w:r w:rsidR="007E0025">
              <w:rPr>
                <w:rFonts w:ascii="Meiryo UI" w:eastAsia="Meiryo UI" w:hAnsi="Meiryo UI" w:hint="eastAsia"/>
              </w:rPr>
              <w:t xml:space="preserve">　　⇒問3-</w:t>
            </w:r>
            <w:r w:rsidR="00B45E49">
              <w:rPr>
                <w:rFonts w:ascii="Meiryo UI" w:eastAsia="Meiryo UI" w:hAnsi="Meiryo UI" w:hint="eastAsia"/>
              </w:rPr>
              <w:t>2-3</w:t>
            </w:r>
            <w:r w:rsidR="007E0025">
              <w:rPr>
                <w:rFonts w:ascii="Meiryo UI" w:eastAsia="Meiryo UI" w:hAnsi="Meiryo UI" w:hint="eastAsia"/>
              </w:rPr>
              <w:t>へ</w:t>
            </w:r>
          </w:p>
        </w:tc>
      </w:tr>
      <w:tr w:rsidR="007C0C7F" w:rsidRPr="00D02E95" w14:paraId="2989E468" w14:textId="77777777" w:rsidTr="00443107">
        <w:trPr>
          <w:trHeight w:val="249"/>
        </w:trPr>
        <w:tc>
          <w:tcPr>
            <w:tcW w:w="428" w:type="dxa"/>
            <w:vAlign w:val="center"/>
          </w:tcPr>
          <w:p w14:paraId="73F102D8" w14:textId="77777777" w:rsidR="007C0C7F" w:rsidRPr="00D02E95" w:rsidRDefault="007C0C7F"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２</w:t>
            </w:r>
          </w:p>
        </w:tc>
        <w:tc>
          <w:tcPr>
            <w:tcW w:w="8365" w:type="dxa"/>
            <w:vAlign w:val="center"/>
          </w:tcPr>
          <w:p w14:paraId="00070CFD" w14:textId="33A11782" w:rsidR="007C0C7F" w:rsidRDefault="007C0C7F" w:rsidP="00443107">
            <w:pPr>
              <w:spacing w:line="280" w:lineRule="exact"/>
              <w:rPr>
                <w:rFonts w:ascii="Meiryo UI" w:eastAsia="Meiryo UI" w:hAnsi="Meiryo UI"/>
              </w:rPr>
            </w:pPr>
            <w:r w:rsidRPr="007C0C7F">
              <w:rPr>
                <w:rFonts w:ascii="Meiryo UI" w:eastAsia="Meiryo UI" w:hAnsi="Meiryo UI" w:hint="eastAsia"/>
              </w:rPr>
              <w:t>実施していないが検討している</w:t>
            </w:r>
          </w:p>
        </w:tc>
      </w:tr>
      <w:tr w:rsidR="007C0C7F" w:rsidRPr="00D02E95" w14:paraId="71EE60C1" w14:textId="77777777" w:rsidTr="00443107">
        <w:trPr>
          <w:trHeight w:val="249"/>
        </w:trPr>
        <w:tc>
          <w:tcPr>
            <w:tcW w:w="428" w:type="dxa"/>
            <w:vAlign w:val="center"/>
          </w:tcPr>
          <w:p w14:paraId="07E0E23A" w14:textId="6102C4D2" w:rsidR="007C0C7F" w:rsidRDefault="007C0C7F"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3</w:t>
            </w:r>
          </w:p>
        </w:tc>
        <w:tc>
          <w:tcPr>
            <w:tcW w:w="8365" w:type="dxa"/>
            <w:vAlign w:val="center"/>
          </w:tcPr>
          <w:p w14:paraId="5953764D" w14:textId="5A617535" w:rsidR="007C0C7F" w:rsidRPr="00502081" w:rsidRDefault="007C0C7F" w:rsidP="00443107">
            <w:pPr>
              <w:spacing w:line="280" w:lineRule="exact"/>
              <w:rPr>
                <w:rFonts w:ascii="Meiryo UI" w:eastAsia="Meiryo UI" w:hAnsi="Meiryo UI"/>
              </w:rPr>
            </w:pPr>
            <w:r w:rsidRPr="007C0C7F">
              <w:rPr>
                <w:rFonts w:ascii="Meiryo UI" w:eastAsia="Meiryo UI" w:hAnsi="Meiryo UI" w:hint="eastAsia"/>
              </w:rPr>
              <w:t>検討も実施もしていない</w:t>
            </w:r>
          </w:p>
        </w:tc>
      </w:tr>
    </w:tbl>
    <w:p w14:paraId="7A9592B0" w14:textId="77777777" w:rsidR="00CC5630" w:rsidRDefault="00CC5630" w:rsidP="00653FDF"/>
    <w:p w14:paraId="54515523" w14:textId="7E04BC4D" w:rsidR="00B45E49" w:rsidRPr="007C0C7F" w:rsidRDefault="00B45E49" w:rsidP="00B45E49">
      <w:r w:rsidRPr="00B45E49">
        <w:rPr>
          <w:rFonts w:ascii="Meiryo UI" w:eastAsia="Meiryo UI" w:hAnsi="Meiryo UI" w:hint="eastAsia"/>
          <w:szCs w:val="21"/>
          <w:u w:val="thick"/>
        </w:rPr>
        <w:t>問</w:t>
      </w:r>
      <w:r w:rsidRPr="00B45E49">
        <w:rPr>
          <w:rFonts w:ascii="Meiryo UI" w:eastAsia="Meiryo UI" w:hAnsi="Meiryo UI"/>
          <w:szCs w:val="21"/>
          <w:u w:val="thick"/>
        </w:rPr>
        <w:t>3-2-2で、「1. 実施している」と回答した自治体にお聞きします。</w:t>
      </w:r>
    </w:p>
    <w:p w14:paraId="4F3BFC1A" w14:textId="4250D981" w:rsidR="00B45E49" w:rsidRDefault="00B45E49" w:rsidP="00B45E49">
      <w:pPr>
        <w:pStyle w:val="3"/>
        <w:spacing w:beforeLines="30" w:before="108" w:afterLines="20" w:after="72" w:line="300" w:lineRule="exact"/>
        <w:ind w:leftChars="0" w:left="991" w:hangingChars="472" w:hanging="991"/>
        <w:rPr>
          <w:rFonts w:ascii="Meiryo UI" w:eastAsia="Meiryo UI" w:hAnsi="Meiryo UI"/>
          <w:color w:val="000000" w:themeColor="text1"/>
          <w:szCs w:val="21"/>
        </w:rPr>
      </w:pPr>
      <w:r w:rsidRPr="006F23E7">
        <w:rPr>
          <w:rFonts w:ascii="Meiryo UI" w:eastAsia="Meiryo UI" w:hAnsi="Meiryo UI" w:hint="eastAsia"/>
          <w:b/>
          <w:bCs/>
          <w:color w:val="000000" w:themeColor="text1"/>
          <w:szCs w:val="21"/>
        </w:rPr>
        <w:t>問</w:t>
      </w:r>
      <w:r>
        <w:rPr>
          <w:rFonts w:ascii="Meiryo UI" w:eastAsia="Meiryo UI" w:hAnsi="Meiryo UI" w:hint="eastAsia"/>
          <w:b/>
          <w:bCs/>
          <w:color w:val="000000" w:themeColor="text1"/>
          <w:szCs w:val="21"/>
        </w:rPr>
        <w:t>3-2-3</w:t>
      </w:r>
      <w:r w:rsidRPr="006F23E7">
        <w:rPr>
          <w:rFonts w:ascii="Meiryo UI" w:eastAsia="Meiryo UI" w:hAnsi="Meiryo UI"/>
          <w:color w:val="000000" w:themeColor="text1"/>
          <w:szCs w:val="21"/>
        </w:rPr>
        <w:tab/>
      </w:r>
      <w:r w:rsidRPr="001A46F7">
        <w:rPr>
          <w:rFonts w:ascii="Meiryo UI" w:eastAsia="Meiryo UI" w:hAnsi="Meiryo UI" w:hint="eastAsia"/>
          <w:color w:val="000000" w:themeColor="text1"/>
          <w:szCs w:val="21"/>
        </w:rPr>
        <w:t>具体的にどのような取組を行っていますか。</w:t>
      </w:r>
    </w:p>
    <w:tbl>
      <w:tblPr>
        <w:tblStyle w:val="a8"/>
        <w:tblW w:w="0" w:type="auto"/>
        <w:tblInd w:w="846" w:type="dxa"/>
        <w:tblLook w:val="04A0" w:firstRow="1" w:lastRow="0" w:firstColumn="1" w:lastColumn="0" w:noHBand="0" w:noVBand="1"/>
      </w:tblPr>
      <w:tblGrid>
        <w:gridCol w:w="8782"/>
      </w:tblGrid>
      <w:tr w:rsidR="00B45E49" w14:paraId="1BCFC853" w14:textId="77777777" w:rsidTr="00443107">
        <w:tc>
          <w:tcPr>
            <w:tcW w:w="8782" w:type="dxa"/>
          </w:tcPr>
          <w:p w14:paraId="4B4349DC" w14:textId="77777777" w:rsidR="00B45E49" w:rsidRDefault="00B45E49" w:rsidP="00443107"/>
          <w:p w14:paraId="6F7563A5" w14:textId="77777777" w:rsidR="00B45E49" w:rsidRDefault="00B45E49" w:rsidP="00443107"/>
          <w:p w14:paraId="057CB246" w14:textId="77777777" w:rsidR="00B45E49" w:rsidRDefault="00B45E49" w:rsidP="00443107"/>
        </w:tc>
      </w:tr>
    </w:tbl>
    <w:p w14:paraId="0D44E808" w14:textId="77777777" w:rsidR="00B45E49" w:rsidRDefault="00B45E49" w:rsidP="00B45E49"/>
    <w:p w14:paraId="0E911C9A" w14:textId="77777777" w:rsidR="009804EC" w:rsidRDefault="00B45E49" w:rsidP="00B45E49">
      <w:pPr>
        <w:pStyle w:val="3"/>
        <w:spacing w:beforeLines="30" w:before="108" w:afterLines="20" w:after="72" w:line="300" w:lineRule="exact"/>
        <w:ind w:leftChars="0" w:left="840" w:hangingChars="400" w:hanging="840"/>
        <w:rPr>
          <w:rFonts w:ascii="Meiryo UI" w:eastAsia="Meiryo UI" w:hAnsi="Meiryo UI"/>
        </w:rPr>
      </w:pPr>
      <w:r w:rsidRPr="003E76E1">
        <w:rPr>
          <w:rFonts w:ascii="Meiryo UI" w:eastAsia="Meiryo UI" w:hAnsi="Meiryo UI" w:hint="eastAsia"/>
          <w:b/>
          <w:bCs/>
          <w:szCs w:val="21"/>
        </w:rPr>
        <w:t>問</w:t>
      </w:r>
      <w:r>
        <w:rPr>
          <w:rFonts w:ascii="Meiryo UI" w:eastAsia="Meiryo UI" w:hAnsi="Meiryo UI" w:hint="eastAsia"/>
          <w:b/>
          <w:bCs/>
          <w:szCs w:val="21"/>
        </w:rPr>
        <w:t>3-3</w:t>
      </w:r>
      <w:r w:rsidRPr="003E76E1">
        <w:rPr>
          <w:rFonts w:ascii="Meiryo UI" w:eastAsia="Meiryo UI" w:hAnsi="Meiryo UI"/>
          <w:szCs w:val="21"/>
        </w:rPr>
        <w:tab/>
      </w:r>
      <w:r w:rsidRPr="00B45E49">
        <w:rPr>
          <w:rFonts w:ascii="Meiryo UI" w:eastAsia="Meiryo UI" w:hAnsi="Meiryo UI" w:hint="eastAsia"/>
        </w:rPr>
        <w:t>近隣の自治体と連携し、幼児教育に関する課題解決に向けた取組を検討・実施していますか。</w:t>
      </w:r>
    </w:p>
    <w:p w14:paraId="28DAE548" w14:textId="02C65AAC" w:rsidR="00B45E49" w:rsidRPr="009804EC" w:rsidRDefault="00423BC7" w:rsidP="009804EC">
      <w:pPr>
        <w:ind w:firstLineChars="337" w:firstLine="708"/>
        <w:rPr>
          <w:rFonts w:ascii="Meiryo UI" w:eastAsia="Meiryo UI" w:hAnsi="Meiryo UI"/>
          <w:color w:val="EE0000"/>
        </w:rPr>
      </w:pPr>
      <w:r w:rsidRPr="009804EC">
        <w:rPr>
          <w:rFonts w:ascii="Meiryo UI" w:eastAsia="Meiryo UI" w:hAnsi="Meiryo UI" w:hint="eastAsia"/>
        </w:rPr>
        <w:t>（</w:t>
      </w:r>
      <w:r w:rsidRPr="009804EC">
        <w:rPr>
          <w:rFonts w:ascii="Meiryo UI" w:eastAsia="Meiryo UI" w:hAnsi="Meiryo UI"/>
        </w:rPr>
        <w:t>1つ選択）</w:t>
      </w:r>
    </w:p>
    <w:tbl>
      <w:tblPr>
        <w:tblStyle w:val="a8"/>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7"/>
        <w:gridCol w:w="9072"/>
      </w:tblGrid>
      <w:tr w:rsidR="00B45E49" w:rsidRPr="003E76E1" w14:paraId="76A7BBF9" w14:textId="77777777" w:rsidTr="00443107">
        <w:tc>
          <w:tcPr>
            <w:tcW w:w="567" w:type="dxa"/>
            <w:tcBorders>
              <w:top w:val="single" w:sz="4" w:space="0" w:color="auto"/>
            </w:tcBorders>
            <w:vAlign w:val="center"/>
          </w:tcPr>
          <w:p w14:paraId="709AB599" w14:textId="77777777" w:rsidR="00B45E49" w:rsidRPr="003E76E1" w:rsidRDefault="00B45E49"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１</w:t>
            </w:r>
          </w:p>
        </w:tc>
        <w:tc>
          <w:tcPr>
            <w:tcW w:w="9072" w:type="dxa"/>
            <w:tcBorders>
              <w:top w:val="single" w:sz="4" w:space="0" w:color="auto"/>
            </w:tcBorders>
          </w:tcPr>
          <w:p w14:paraId="7A35A27E" w14:textId="50283E77" w:rsidR="00B45E49" w:rsidRPr="003E76E1" w:rsidRDefault="00B45E49" w:rsidP="00443107">
            <w:pPr>
              <w:spacing w:line="280" w:lineRule="exact"/>
              <w:rPr>
                <w:rFonts w:ascii="Meiryo UI" w:eastAsia="Meiryo UI" w:hAnsi="Meiryo UI"/>
              </w:rPr>
            </w:pPr>
            <w:r w:rsidRPr="00B45E49">
              <w:rPr>
                <w:rFonts w:ascii="Meiryo UI" w:eastAsia="Meiryo UI" w:hAnsi="Meiryo UI" w:hint="eastAsia"/>
              </w:rPr>
              <w:t>実施している</w:t>
            </w:r>
            <w:r>
              <w:rPr>
                <w:rFonts w:ascii="Meiryo UI" w:eastAsia="Meiryo UI" w:hAnsi="Meiryo UI" w:hint="eastAsia"/>
              </w:rPr>
              <w:t xml:space="preserve">　　⇒問3-3-1へ</w:t>
            </w:r>
          </w:p>
        </w:tc>
      </w:tr>
      <w:tr w:rsidR="00B45E49" w:rsidRPr="003E76E1" w14:paraId="47A6813F" w14:textId="77777777" w:rsidTr="00443107">
        <w:tc>
          <w:tcPr>
            <w:tcW w:w="567" w:type="dxa"/>
            <w:vAlign w:val="center"/>
          </w:tcPr>
          <w:p w14:paraId="1BE33792" w14:textId="77777777" w:rsidR="00B45E49" w:rsidRPr="003E76E1" w:rsidRDefault="00B45E49"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２</w:t>
            </w:r>
          </w:p>
        </w:tc>
        <w:tc>
          <w:tcPr>
            <w:tcW w:w="9072" w:type="dxa"/>
          </w:tcPr>
          <w:p w14:paraId="76D7961B" w14:textId="5352A471" w:rsidR="00B45E49" w:rsidRPr="003E76E1" w:rsidRDefault="00B45E49" w:rsidP="00443107">
            <w:pPr>
              <w:spacing w:line="280" w:lineRule="exact"/>
              <w:rPr>
                <w:rFonts w:ascii="Meiryo UI" w:eastAsia="Meiryo UI" w:hAnsi="Meiryo UI"/>
              </w:rPr>
            </w:pPr>
            <w:r w:rsidRPr="00B45E49">
              <w:rPr>
                <w:rFonts w:ascii="Meiryo UI" w:eastAsia="Meiryo UI" w:hAnsi="Meiryo UI" w:hint="eastAsia"/>
              </w:rPr>
              <w:t>実施していないが検討している</w:t>
            </w:r>
          </w:p>
        </w:tc>
      </w:tr>
      <w:tr w:rsidR="00B45E49" w:rsidRPr="003E76E1" w14:paraId="176571B8" w14:textId="77777777" w:rsidTr="00443107">
        <w:tc>
          <w:tcPr>
            <w:tcW w:w="567" w:type="dxa"/>
            <w:vAlign w:val="center"/>
          </w:tcPr>
          <w:p w14:paraId="59B9160B" w14:textId="77777777" w:rsidR="00B45E49" w:rsidRPr="003E76E1" w:rsidRDefault="00B45E49"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9072" w:type="dxa"/>
          </w:tcPr>
          <w:p w14:paraId="2C8F7AC4" w14:textId="23B8F5A6" w:rsidR="00B45E49" w:rsidRPr="003E76E1" w:rsidRDefault="00B45E49" w:rsidP="00443107">
            <w:pPr>
              <w:spacing w:line="280" w:lineRule="exact"/>
              <w:rPr>
                <w:rFonts w:ascii="Meiryo UI" w:eastAsia="Meiryo UI" w:hAnsi="Meiryo UI"/>
              </w:rPr>
            </w:pPr>
            <w:r w:rsidRPr="00B45E49">
              <w:rPr>
                <w:rFonts w:ascii="Meiryo UI" w:eastAsia="Meiryo UI" w:hAnsi="Meiryo UI" w:hint="eastAsia"/>
              </w:rPr>
              <w:t>検討も実施もしていない</w:t>
            </w:r>
          </w:p>
        </w:tc>
      </w:tr>
    </w:tbl>
    <w:p w14:paraId="3298BEC2" w14:textId="77777777" w:rsidR="00B45E49" w:rsidRPr="00B45E49" w:rsidRDefault="00B45E49" w:rsidP="00653FDF"/>
    <w:p w14:paraId="648E186C" w14:textId="3BFB5B33" w:rsidR="001A46F7" w:rsidRPr="007C0C7F" w:rsidRDefault="001A46F7" w:rsidP="00653FDF">
      <w:r w:rsidRPr="001A46F7">
        <w:rPr>
          <w:rFonts w:ascii="Meiryo UI" w:eastAsia="Meiryo UI" w:hAnsi="Meiryo UI" w:hint="eastAsia"/>
          <w:szCs w:val="21"/>
          <w:u w:val="thick"/>
        </w:rPr>
        <w:t>問</w:t>
      </w:r>
      <w:r w:rsidRPr="001A46F7">
        <w:rPr>
          <w:rFonts w:ascii="Meiryo UI" w:eastAsia="Meiryo UI" w:hAnsi="Meiryo UI"/>
          <w:szCs w:val="21"/>
          <w:u w:val="thick"/>
        </w:rPr>
        <w:t>3-3で「1. 実施している」と回答した自治体にお聞きします。</w:t>
      </w:r>
    </w:p>
    <w:p w14:paraId="0C4F9330" w14:textId="17BA8908" w:rsidR="00AD77FA" w:rsidRDefault="00AD77FA" w:rsidP="00E03EC9">
      <w:pPr>
        <w:pStyle w:val="3"/>
        <w:spacing w:beforeLines="30" w:before="108" w:afterLines="20" w:after="72" w:line="300" w:lineRule="exact"/>
        <w:ind w:leftChars="0" w:left="991" w:hangingChars="472" w:hanging="991"/>
        <w:rPr>
          <w:rFonts w:ascii="Meiryo UI" w:eastAsia="Meiryo UI" w:hAnsi="Meiryo UI"/>
          <w:color w:val="000000" w:themeColor="text1"/>
          <w:szCs w:val="21"/>
        </w:rPr>
      </w:pPr>
      <w:r w:rsidRPr="006F23E7">
        <w:rPr>
          <w:rFonts w:ascii="Meiryo UI" w:eastAsia="Meiryo UI" w:hAnsi="Meiryo UI" w:hint="eastAsia"/>
          <w:b/>
          <w:bCs/>
          <w:color w:val="000000" w:themeColor="text1"/>
          <w:szCs w:val="21"/>
        </w:rPr>
        <w:t>問</w:t>
      </w:r>
      <w:r w:rsidR="001A46F7">
        <w:rPr>
          <w:rFonts w:ascii="Meiryo UI" w:eastAsia="Meiryo UI" w:hAnsi="Meiryo UI" w:hint="eastAsia"/>
          <w:b/>
          <w:bCs/>
          <w:color w:val="000000" w:themeColor="text1"/>
          <w:szCs w:val="21"/>
        </w:rPr>
        <w:t>3-3-1</w:t>
      </w:r>
      <w:r w:rsidRPr="006F23E7">
        <w:rPr>
          <w:rFonts w:ascii="Meiryo UI" w:eastAsia="Meiryo UI" w:hAnsi="Meiryo UI"/>
          <w:color w:val="000000" w:themeColor="text1"/>
          <w:szCs w:val="21"/>
        </w:rPr>
        <w:tab/>
      </w:r>
      <w:r w:rsidR="001A46F7" w:rsidRPr="001A46F7">
        <w:rPr>
          <w:rFonts w:ascii="Meiryo UI" w:eastAsia="Meiryo UI" w:hAnsi="Meiryo UI" w:hint="eastAsia"/>
          <w:color w:val="000000" w:themeColor="text1"/>
          <w:szCs w:val="21"/>
        </w:rPr>
        <w:t>具体的にどのような取組を行っていますか。</w:t>
      </w:r>
    </w:p>
    <w:tbl>
      <w:tblPr>
        <w:tblStyle w:val="a8"/>
        <w:tblW w:w="0" w:type="auto"/>
        <w:tblInd w:w="846" w:type="dxa"/>
        <w:tblLook w:val="04A0" w:firstRow="1" w:lastRow="0" w:firstColumn="1" w:lastColumn="0" w:noHBand="0" w:noVBand="1"/>
      </w:tblPr>
      <w:tblGrid>
        <w:gridCol w:w="8782"/>
      </w:tblGrid>
      <w:tr w:rsidR="001A46F7" w14:paraId="086A3767" w14:textId="77777777" w:rsidTr="001A46F7">
        <w:tc>
          <w:tcPr>
            <w:tcW w:w="8782" w:type="dxa"/>
          </w:tcPr>
          <w:p w14:paraId="5B03A07E" w14:textId="77777777" w:rsidR="001A46F7" w:rsidRDefault="001A46F7" w:rsidP="00443107"/>
          <w:p w14:paraId="3530DF36" w14:textId="77777777" w:rsidR="001A46F7" w:rsidRDefault="001A46F7" w:rsidP="00443107"/>
          <w:p w14:paraId="43AABEE5" w14:textId="77777777" w:rsidR="001A46F7" w:rsidRDefault="001A46F7" w:rsidP="00443107"/>
        </w:tc>
      </w:tr>
    </w:tbl>
    <w:p w14:paraId="67BF452E" w14:textId="77777777" w:rsidR="004B41DE" w:rsidRDefault="004B41DE" w:rsidP="004B41DE"/>
    <w:p w14:paraId="58F0994B" w14:textId="7E3CCB1A" w:rsidR="001A46F7" w:rsidRPr="001A46F7" w:rsidRDefault="001A46F7" w:rsidP="004B41DE">
      <w:r w:rsidRPr="001A46F7">
        <w:rPr>
          <w:rFonts w:ascii="Meiryo UI" w:eastAsia="Meiryo UI" w:hAnsi="Meiryo UI" w:hint="eastAsia"/>
          <w:szCs w:val="21"/>
          <w:u w:val="thick"/>
        </w:rPr>
        <w:t>問</w:t>
      </w:r>
      <w:r w:rsidRPr="001A46F7">
        <w:rPr>
          <w:rFonts w:ascii="Meiryo UI" w:eastAsia="Meiryo UI" w:hAnsi="Meiryo UI"/>
          <w:szCs w:val="21"/>
          <w:u w:val="thick"/>
        </w:rPr>
        <w:t>2-1で「4. 10年前は公立幼稚園はあったが、今はない」と回答した自治体にお聞きします。</w:t>
      </w:r>
    </w:p>
    <w:p w14:paraId="6F0EDD1D" w14:textId="2E9E36E3" w:rsidR="007863D1" w:rsidRPr="003E76E1" w:rsidRDefault="007863D1" w:rsidP="003E76E1">
      <w:pPr>
        <w:pStyle w:val="3"/>
        <w:spacing w:beforeLines="30" w:before="108" w:afterLines="20" w:after="72" w:line="300" w:lineRule="exact"/>
        <w:ind w:leftChars="0" w:left="840" w:hangingChars="400" w:hanging="840"/>
      </w:pPr>
      <w:r w:rsidRPr="006F23E7">
        <w:rPr>
          <w:rFonts w:ascii="Meiryo UI" w:eastAsia="Meiryo UI" w:hAnsi="Meiryo UI" w:hint="eastAsia"/>
          <w:b/>
          <w:bCs/>
          <w:color w:val="000000" w:themeColor="text1"/>
          <w:szCs w:val="21"/>
        </w:rPr>
        <w:t>問</w:t>
      </w:r>
      <w:r w:rsidR="001A46F7">
        <w:rPr>
          <w:rFonts w:ascii="Meiryo UI" w:eastAsia="Meiryo UI" w:hAnsi="Meiryo UI" w:hint="eastAsia"/>
          <w:b/>
          <w:bCs/>
          <w:color w:val="000000" w:themeColor="text1"/>
          <w:szCs w:val="21"/>
        </w:rPr>
        <w:t>3-4</w:t>
      </w:r>
      <w:r w:rsidRPr="006F23E7">
        <w:rPr>
          <w:rFonts w:ascii="Meiryo UI" w:eastAsia="Meiryo UI" w:hAnsi="Meiryo UI"/>
          <w:color w:val="000000" w:themeColor="text1"/>
          <w:szCs w:val="21"/>
        </w:rPr>
        <w:tab/>
      </w:r>
      <w:r w:rsidR="001A46F7" w:rsidRPr="001A46F7">
        <w:rPr>
          <w:rFonts w:ascii="Meiryo UI" w:eastAsia="Meiryo UI" w:hAnsi="Meiryo UI" w:hint="eastAsia"/>
          <w:szCs w:val="21"/>
        </w:rPr>
        <w:t>公立幼稚園は、これまでも幼稚園教育要領を着実に実践し、その専門的知見やノウハウを他の幼児教育施設に提供するなど、地域の幼児教育の質向上において重要な役割を果たしてきました</w:t>
      </w:r>
      <w:r w:rsidR="006F1787">
        <w:rPr>
          <w:rFonts w:ascii="Meiryo UI" w:eastAsia="Meiryo UI" w:hAnsi="Meiryo UI" w:hint="eastAsia"/>
          <w:szCs w:val="21"/>
        </w:rPr>
        <w:t>。</w:t>
      </w:r>
      <w:r w:rsidR="001A46F7" w:rsidRPr="001A46F7">
        <w:rPr>
          <w:rFonts w:ascii="Meiryo UI" w:eastAsia="Meiryo UI" w:hAnsi="Meiryo UI" w:hint="eastAsia"/>
          <w:szCs w:val="21"/>
        </w:rPr>
        <w:t>廃園後の現在、自治体ではその役割、また域内の幼児教育の質をどのように継承・担保していると考えていますか。</w:t>
      </w:r>
    </w:p>
    <w:tbl>
      <w:tblPr>
        <w:tblStyle w:val="a8"/>
        <w:tblW w:w="0" w:type="auto"/>
        <w:tblLook w:val="04A0" w:firstRow="1" w:lastRow="0" w:firstColumn="1" w:lastColumn="0" w:noHBand="0" w:noVBand="1"/>
      </w:tblPr>
      <w:tblGrid>
        <w:gridCol w:w="9628"/>
      </w:tblGrid>
      <w:tr w:rsidR="001A46F7" w14:paraId="269337CE" w14:textId="77777777" w:rsidTr="001A46F7">
        <w:tc>
          <w:tcPr>
            <w:tcW w:w="9628" w:type="dxa"/>
          </w:tcPr>
          <w:p w14:paraId="11DB410F" w14:textId="77777777" w:rsidR="001A46F7" w:rsidRDefault="001A46F7" w:rsidP="007863D1"/>
          <w:p w14:paraId="0DD7E44E" w14:textId="77777777" w:rsidR="001A46F7" w:rsidRDefault="001A46F7" w:rsidP="007863D1"/>
          <w:p w14:paraId="52587527" w14:textId="77777777" w:rsidR="001A46F7" w:rsidRDefault="001A46F7" w:rsidP="007863D1"/>
        </w:tc>
      </w:tr>
    </w:tbl>
    <w:p w14:paraId="44A7604C" w14:textId="5E949017" w:rsidR="007863D1" w:rsidRPr="003E76E1" w:rsidRDefault="007863D1" w:rsidP="007863D1"/>
    <w:p w14:paraId="064DFF81" w14:textId="77777777" w:rsidR="00A41843" w:rsidRDefault="00A41843">
      <w:pPr>
        <w:widowControl/>
        <w:jc w:val="left"/>
      </w:pPr>
      <w:r>
        <w:br w:type="page"/>
      </w:r>
    </w:p>
    <w:p w14:paraId="4688447C" w14:textId="793D3092" w:rsidR="00A41843" w:rsidRPr="003E76E1" w:rsidRDefault="00C41ACE" w:rsidP="003128A3">
      <w:pPr>
        <w:pStyle w:val="1"/>
        <w:ind w:left="560" w:hangingChars="200" w:hanging="560"/>
        <w:rPr>
          <w:color w:val="auto"/>
        </w:rPr>
      </w:pPr>
      <w:r>
        <w:rPr>
          <w:rFonts w:hint="eastAsia"/>
        </w:rPr>
        <w:lastRenderedPageBreak/>
        <w:t xml:space="preserve">Ⅳ </w:t>
      </w:r>
      <w:r w:rsidR="00B308E0" w:rsidRPr="00B308E0">
        <w:rPr>
          <w:rFonts w:hint="eastAsia"/>
        </w:rPr>
        <w:t>貴自治体の幼児教育に関する諸施策についてお尋ねします。</w:t>
      </w:r>
    </w:p>
    <w:tbl>
      <w:tblPr>
        <w:tblStyle w:val="a8"/>
        <w:tblW w:w="0" w:type="auto"/>
        <w:shd w:val="clear" w:color="auto" w:fill="EDEDED" w:themeFill="accent3" w:themeFillTint="33"/>
        <w:tblLook w:val="04A0" w:firstRow="1" w:lastRow="0" w:firstColumn="1" w:lastColumn="0" w:noHBand="0" w:noVBand="1"/>
      </w:tblPr>
      <w:tblGrid>
        <w:gridCol w:w="9628"/>
      </w:tblGrid>
      <w:tr w:rsidR="003E76E1" w:rsidRPr="003E76E1" w14:paraId="5779BC19" w14:textId="77777777" w:rsidTr="009703A4">
        <w:tc>
          <w:tcPr>
            <w:tcW w:w="9628" w:type="dxa"/>
            <w:shd w:val="clear" w:color="auto" w:fill="EDEDED" w:themeFill="accent3" w:themeFillTint="33"/>
          </w:tcPr>
          <w:p w14:paraId="74B8253E" w14:textId="6DB4F11E" w:rsidR="00A41843" w:rsidRPr="003E76E1" w:rsidRDefault="00B308E0" w:rsidP="009703A4">
            <w:pPr>
              <w:jc w:val="left"/>
              <w:rPr>
                <w:rFonts w:ascii="BIZ UDPゴシック" w:eastAsia="BIZ UDPゴシック" w:hAnsi="BIZ UDPゴシック"/>
                <w:b/>
                <w:bCs/>
              </w:rPr>
            </w:pPr>
            <w:r w:rsidRPr="00B308E0">
              <w:rPr>
                <w:rFonts w:ascii="BIZ UDPゴシック" w:eastAsia="BIZ UDPゴシック" w:hAnsi="BIZ UDPゴシック" w:hint="eastAsia"/>
                <w:b/>
                <w:bCs/>
              </w:rPr>
              <w:t>【教育振興基本計画について教えてください】</w:t>
            </w:r>
          </w:p>
        </w:tc>
      </w:tr>
    </w:tbl>
    <w:p w14:paraId="58C8C695" w14:textId="1C0C88DB" w:rsidR="00C352DB" w:rsidRPr="003E76E1" w:rsidRDefault="00C352DB" w:rsidP="00C352DB">
      <w:pPr>
        <w:pStyle w:val="3"/>
        <w:spacing w:beforeLines="30" w:before="108" w:afterLines="20" w:after="72" w:line="300" w:lineRule="exact"/>
        <w:ind w:leftChars="0" w:left="840" w:hangingChars="400" w:hanging="840"/>
      </w:pPr>
      <w:r w:rsidRPr="003E76E1">
        <w:rPr>
          <w:rFonts w:ascii="Meiryo UI" w:eastAsia="Meiryo UI" w:hAnsi="Meiryo UI" w:hint="eastAsia"/>
          <w:b/>
          <w:bCs/>
          <w:szCs w:val="21"/>
        </w:rPr>
        <w:t>問</w:t>
      </w:r>
      <w:r w:rsidR="00B308E0">
        <w:rPr>
          <w:rFonts w:ascii="Meiryo UI" w:eastAsia="Meiryo UI" w:hAnsi="Meiryo UI" w:hint="eastAsia"/>
          <w:b/>
          <w:bCs/>
          <w:szCs w:val="21"/>
        </w:rPr>
        <w:t>4-1</w:t>
      </w:r>
      <w:r w:rsidRPr="003E76E1">
        <w:rPr>
          <w:rFonts w:ascii="Meiryo UI" w:eastAsia="Meiryo UI" w:hAnsi="Meiryo UI"/>
          <w:szCs w:val="21"/>
        </w:rPr>
        <w:tab/>
      </w:r>
      <w:r w:rsidR="00B308E0" w:rsidRPr="00B308E0">
        <w:rPr>
          <w:rFonts w:ascii="Meiryo UI" w:eastAsia="Meiryo UI" w:hAnsi="Meiryo UI" w:hint="eastAsia"/>
          <w:szCs w:val="21"/>
        </w:rPr>
        <w:t>貴自治体で策定する「教育振興基本計画」において、幼児教育や幼小接続に関する記載はありますか。</w:t>
      </w:r>
      <w:r w:rsidR="00423BC7" w:rsidRPr="00423BC7">
        <w:rPr>
          <w:rFonts w:ascii="Meiryo UI" w:eastAsia="Meiryo UI" w:hAnsi="Meiryo UI" w:hint="eastAsia"/>
          <w:szCs w:val="21"/>
        </w:rPr>
        <w:t>（</w:t>
      </w:r>
      <w:r w:rsidR="00423BC7" w:rsidRPr="00423BC7">
        <w:rPr>
          <w:rFonts w:ascii="Meiryo UI" w:eastAsia="Meiryo UI" w:hAnsi="Meiryo UI"/>
          <w:szCs w:val="21"/>
        </w:rPr>
        <w:t>1つ選択）</w:t>
      </w:r>
    </w:p>
    <w:tbl>
      <w:tblPr>
        <w:tblStyle w:val="a8"/>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7"/>
        <w:gridCol w:w="9072"/>
      </w:tblGrid>
      <w:tr w:rsidR="003E76E1" w:rsidRPr="003E76E1" w14:paraId="09E87D7D" w14:textId="77777777" w:rsidTr="009703A4">
        <w:tc>
          <w:tcPr>
            <w:tcW w:w="567" w:type="dxa"/>
            <w:tcBorders>
              <w:top w:val="single" w:sz="4" w:space="0" w:color="auto"/>
            </w:tcBorders>
            <w:vAlign w:val="center"/>
          </w:tcPr>
          <w:p w14:paraId="297720D7" w14:textId="77777777" w:rsidR="000F659F" w:rsidRPr="003E76E1" w:rsidRDefault="000F659F" w:rsidP="000F659F">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１</w:t>
            </w:r>
          </w:p>
        </w:tc>
        <w:tc>
          <w:tcPr>
            <w:tcW w:w="9072" w:type="dxa"/>
            <w:tcBorders>
              <w:top w:val="single" w:sz="4" w:space="0" w:color="auto"/>
            </w:tcBorders>
            <w:vAlign w:val="center"/>
          </w:tcPr>
          <w:p w14:paraId="5A33A25C" w14:textId="3EFFA93D" w:rsidR="000F659F" w:rsidRPr="003E76E1" w:rsidRDefault="00B308E0" w:rsidP="000F659F">
            <w:pPr>
              <w:spacing w:line="280" w:lineRule="exact"/>
              <w:rPr>
                <w:rFonts w:ascii="Meiryo UI" w:eastAsia="Meiryo UI" w:hAnsi="Meiryo UI"/>
              </w:rPr>
            </w:pPr>
            <w:r w:rsidRPr="00B308E0">
              <w:rPr>
                <w:rFonts w:ascii="Meiryo UI" w:eastAsia="Meiryo UI" w:hAnsi="Meiryo UI" w:hint="eastAsia"/>
              </w:rPr>
              <w:t>幼児教育と幼小接続のどちらについても記載がある</w:t>
            </w:r>
          </w:p>
        </w:tc>
      </w:tr>
      <w:tr w:rsidR="003E76E1" w:rsidRPr="003E76E1" w14:paraId="15B1F685" w14:textId="77777777" w:rsidTr="009703A4">
        <w:tc>
          <w:tcPr>
            <w:tcW w:w="567" w:type="dxa"/>
            <w:vAlign w:val="center"/>
          </w:tcPr>
          <w:p w14:paraId="3722E4A0" w14:textId="77777777" w:rsidR="000F659F" w:rsidRPr="003E76E1" w:rsidRDefault="000F659F" w:rsidP="000F659F">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２</w:t>
            </w:r>
          </w:p>
        </w:tc>
        <w:tc>
          <w:tcPr>
            <w:tcW w:w="9072" w:type="dxa"/>
            <w:vAlign w:val="center"/>
          </w:tcPr>
          <w:p w14:paraId="50A99B27" w14:textId="00A10B2F" w:rsidR="000F659F" w:rsidRPr="003E76E1" w:rsidRDefault="00B308E0" w:rsidP="000F659F">
            <w:pPr>
              <w:spacing w:line="280" w:lineRule="exact"/>
              <w:rPr>
                <w:rFonts w:ascii="Meiryo UI" w:eastAsia="Meiryo UI" w:hAnsi="Meiryo UI"/>
              </w:rPr>
            </w:pPr>
            <w:r w:rsidRPr="00B308E0">
              <w:rPr>
                <w:rFonts w:ascii="Meiryo UI" w:eastAsia="Meiryo UI" w:hAnsi="Meiryo UI" w:hint="eastAsia"/>
              </w:rPr>
              <w:t>幼児教育についてのみ記載がある</w:t>
            </w:r>
          </w:p>
        </w:tc>
      </w:tr>
      <w:tr w:rsidR="003E76E1" w:rsidRPr="003E76E1" w14:paraId="725AF440" w14:textId="77777777" w:rsidTr="009703A4">
        <w:tc>
          <w:tcPr>
            <w:tcW w:w="567" w:type="dxa"/>
            <w:vAlign w:val="center"/>
          </w:tcPr>
          <w:p w14:paraId="674B0D80" w14:textId="77777777" w:rsidR="000F659F" w:rsidRPr="003E76E1" w:rsidRDefault="000F659F" w:rsidP="000F659F">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9072" w:type="dxa"/>
            <w:vAlign w:val="center"/>
          </w:tcPr>
          <w:p w14:paraId="4551E8C0" w14:textId="4350E9A9" w:rsidR="000F659F" w:rsidRPr="003E76E1" w:rsidRDefault="00B308E0" w:rsidP="000F659F">
            <w:pPr>
              <w:spacing w:line="280" w:lineRule="exact"/>
              <w:rPr>
                <w:rFonts w:ascii="Meiryo UI" w:eastAsia="Meiryo UI" w:hAnsi="Meiryo UI"/>
              </w:rPr>
            </w:pPr>
            <w:r w:rsidRPr="00B308E0">
              <w:rPr>
                <w:rFonts w:ascii="Meiryo UI" w:eastAsia="Meiryo UI" w:hAnsi="Meiryo UI" w:hint="eastAsia"/>
              </w:rPr>
              <w:t>幼小接続についてのみ記載がある</w:t>
            </w:r>
          </w:p>
        </w:tc>
      </w:tr>
      <w:tr w:rsidR="003E76E1" w:rsidRPr="003E76E1" w14:paraId="39BA8BB0" w14:textId="77777777" w:rsidTr="009703A4">
        <w:tc>
          <w:tcPr>
            <w:tcW w:w="567" w:type="dxa"/>
            <w:vAlign w:val="center"/>
          </w:tcPr>
          <w:p w14:paraId="265927AC" w14:textId="77777777" w:rsidR="000F659F" w:rsidRPr="003E76E1" w:rsidRDefault="000F659F" w:rsidP="000F659F">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４</w:t>
            </w:r>
          </w:p>
        </w:tc>
        <w:tc>
          <w:tcPr>
            <w:tcW w:w="9072" w:type="dxa"/>
            <w:vAlign w:val="center"/>
          </w:tcPr>
          <w:p w14:paraId="4553C508" w14:textId="46141CA2" w:rsidR="000F659F" w:rsidRPr="003E76E1" w:rsidRDefault="00B308E0" w:rsidP="000F659F">
            <w:pPr>
              <w:spacing w:line="280" w:lineRule="exact"/>
              <w:rPr>
                <w:rFonts w:ascii="Meiryo UI" w:eastAsia="Meiryo UI" w:hAnsi="Meiryo UI"/>
              </w:rPr>
            </w:pPr>
            <w:r w:rsidRPr="00B308E0">
              <w:rPr>
                <w:rFonts w:ascii="Meiryo UI" w:eastAsia="Meiryo UI" w:hAnsi="Meiryo UI" w:hint="eastAsia"/>
              </w:rPr>
              <w:t>どちらの記載もない</w:t>
            </w:r>
          </w:p>
        </w:tc>
      </w:tr>
    </w:tbl>
    <w:p w14:paraId="0D8D4B6F" w14:textId="77777777" w:rsidR="00C352DB" w:rsidRDefault="00C352DB" w:rsidP="00246757"/>
    <w:p w14:paraId="0A53D2DC" w14:textId="2E56F38E" w:rsidR="00B308E0" w:rsidRPr="003E76E1" w:rsidRDefault="00B308E0" w:rsidP="00B308E0">
      <w:pPr>
        <w:pStyle w:val="3"/>
        <w:spacing w:beforeLines="30" w:before="108" w:afterLines="20" w:after="72" w:line="300" w:lineRule="exact"/>
        <w:ind w:leftChars="0" w:left="840" w:hangingChars="400" w:hanging="840"/>
      </w:pPr>
      <w:r w:rsidRPr="003E76E1">
        <w:rPr>
          <w:rFonts w:ascii="Meiryo UI" w:eastAsia="Meiryo UI" w:hAnsi="Meiryo UI" w:hint="eastAsia"/>
          <w:b/>
          <w:bCs/>
          <w:szCs w:val="21"/>
        </w:rPr>
        <w:t>問</w:t>
      </w:r>
      <w:r>
        <w:rPr>
          <w:rFonts w:ascii="Meiryo UI" w:eastAsia="Meiryo UI" w:hAnsi="Meiryo UI" w:hint="eastAsia"/>
          <w:b/>
          <w:bCs/>
          <w:szCs w:val="21"/>
        </w:rPr>
        <w:t>4-2</w:t>
      </w:r>
      <w:r w:rsidRPr="003E76E1">
        <w:rPr>
          <w:rFonts w:ascii="Meiryo UI" w:eastAsia="Meiryo UI" w:hAnsi="Meiryo UI"/>
          <w:szCs w:val="21"/>
        </w:rPr>
        <w:tab/>
      </w:r>
      <w:r w:rsidRPr="00B308E0">
        <w:rPr>
          <w:rFonts w:ascii="Meiryo UI" w:eastAsia="Meiryo UI" w:hAnsi="Meiryo UI" w:hint="eastAsia"/>
          <w:szCs w:val="21"/>
        </w:rPr>
        <w:t>貴自治体における「教育振興基本計画」の策定において、幼児教育関係者はどのように関わっていますか。</w:t>
      </w:r>
      <w:r w:rsidR="00423BC7" w:rsidRPr="00423BC7">
        <w:rPr>
          <w:rFonts w:ascii="Meiryo UI" w:eastAsia="Meiryo UI" w:hAnsi="Meiryo UI" w:hint="eastAsia"/>
          <w:szCs w:val="21"/>
        </w:rPr>
        <w:t>（複数回答可）</w:t>
      </w:r>
    </w:p>
    <w:tbl>
      <w:tblPr>
        <w:tblStyle w:val="a8"/>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7"/>
        <w:gridCol w:w="9072"/>
      </w:tblGrid>
      <w:tr w:rsidR="00B308E0" w:rsidRPr="003E76E1" w14:paraId="6BA65F40" w14:textId="77777777" w:rsidTr="00443107">
        <w:tc>
          <w:tcPr>
            <w:tcW w:w="567" w:type="dxa"/>
            <w:tcBorders>
              <w:top w:val="single" w:sz="4" w:space="0" w:color="auto"/>
            </w:tcBorders>
            <w:vAlign w:val="center"/>
          </w:tcPr>
          <w:p w14:paraId="4CCCEF07" w14:textId="77777777" w:rsidR="00B308E0" w:rsidRPr="003E76E1" w:rsidRDefault="00B308E0"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１</w:t>
            </w:r>
          </w:p>
        </w:tc>
        <w:tc>
          <w:tcPr>
            <w:tcW w:w="9072" w:type="dxa"/>
            <w:tcBorders>
              <w:top w:val="single" w:sz="4" w:space="0" w:color="auto"/>
            </w:tcBorders>
            <w:vAlign w:val="center"/>
          </w:tcPr>
          <w:p w14:paraId="6CFAC6B8" w14:textId="6B229A7F" w:rsidR="00B308E0" w:rsidRPr="003E76E1" w:rsidRDefault="00B308E0" w:rsidP="00443107">
            <w:pPr>
              <w:spacing w:line="280" w:lineRule="exact"/>
              <w:rPr>
                <w:rFonts w:ascii="Meiryo UI" w:eastAsia="Meiryo UI" w:hAnsi="Meiryo UI"/>
              </w:rPr>
            </w:pPr>
            <w:r w:rsidRPr="00B308E0">
              <w:rPr>
                <w:rFonts w:ascii="Meiryo UI" w:eastAsia="Meiryo UI" w:hAnsi="Meiryo UI" w:hint="eastAsia"/>
              </w:rPr>
              <w:t>計画の策定会議の委員を務めている</w:t>
            </w:r>
            <w:r w:rsidR="007E0025">
              <w:rPr>
                <w:rFonts w:ascii="Meiryo UI" w:eastAsia="Meiryo UI" w:hAnsi="Meiryo UI" w:hint="eastAsia"/>
              </w:rPr>
              <w:t xml:space="preserve">　　⇒問4-3へ</w:t>
            </w:r>
          </w:p>
        </w:tc>
      </w:tr>
      <w:tr w:rsidR="00B308E0" w:rsidRPr="003E76E1" w14:paraId="22B4B542" w14:textId="77777777" w:rsidTr="00443107">
        <w:tc>
          <w:tcPr>
            <w:tcW w:w="567" w:type="dxa"/>
            <w:vAlign w:val="center"/>
          </w:tcPr>
          <w:p w14:paraId="68A1155B" w14:textId="77777777" w:rsidR="00B308E0" w:rsidRPr="003E76E1" w:rsidRDefault="00B308E0"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２</w:t>
            </w:r>
          </w:p>
        </w:tc>
        <w:tc>
          <w:tcPr>
            <w:tcW w:w="9072" w:type="dxa"/>
            <w:vAlign w:val="center"/>
          </w:tcPr>
          <w:p w14:paraId="06BD2EAF" w14:textId="3E2AE2EB" w:rsidR="00B308E0" w:rsidRPr="003E76E1" w:rsidRDefault="00B308E0" w:rsidP="00443107">
            <w:pPr>
              <w:spacing w:line="280" w:lineRule="exact"/>
              <w:rPr>
                <w:rFonts w:ascii="Meiryo UI" w:eastAsia="Meiryo UI" w:hAnsi="Meiryo UI"/>
              </w:rPr>
            </w:pPr>
            <w:r w:rsidRPr="00B308E0">
              <w:rPr>
                <w:rFonts w:ascii="Meiryo UI" w:eastAsia="Meiryo UI" w:hAnsi="Meiryo UI" w:hint="eastAsia"/>
              </w:rPr>
              <w:t>意見を提出している</w:t>
            </w:r>
          </w:p>
        </w:tc>
      </w:tr>
      <w:tr w:rsidR="00B308E0" w:rsidRPr="003E76E1" w14:paraId="443DB420" w14:textId="77777777" w:rsidTr="00443107">
        <w:tc>
          <w:tcPr>
            <w:tcW w:w="567" w:type="dxa"/>
            <w:vAlign w:val="center"/>
          </w:tcPr>
          <w:p w14:paraId="099A7BF9" w14:textId="77777777" w:rsidR="00B308E0" w:rsidRPr="003E76E1" w:rsidRDefault="00B308E0"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9072" w:type="dxa"/>
            <w:vAlign w:val="center"/>
          </w:tcPr>
          <w:p w14:paraId="0692AE84" w14:textId="3347789F" w:rsidR="00B308E0" w:rsidRPr="003E76E1" w:rsidRDefault="00B308E0" w:rsidP="00443107">
            <w:pPr>
              <w:spacing w:line="280" w:lineRule="exact"/>
              <w:rPr>
                <w:rFonts w:ascii="Meiryo UI" w:eastAsia="Meiryo UI" w:hAnsi="Meiryo UI"/>
              </w:rPr>
            </w:pPr>
            <w:r w:rsidRPr="00B308E0">
              <w:rPr>
                <w:rFonts w:ascii="Meiryo UI" w:eastAsia="Meiryo UI" w:hAnsi="Meiryo UI" w:hint="eastAsia"/>
              </w:rPr>
              <w:t>関わりはない</w:t>
            </w:r>
          </w:p>
        </w:tc>
      </w:tr>
      <w:tr w:rsidR="00B308E0" w:rsidRPr="003E76E1" w14:paraId="3A64EA0D" w14:textId="77777777" w:rsidTr="00443107">
        <w:tc>
          <w:tcPr>
            <w:tcW w:w="567" w:type="dxa"/>
            <w:vAlign w:val="center"/>
          </w:tcPr>
          <w:p w14:paraId="0E3415FB" w14:textId="77777777" w:rsidR="00B308E0" w:rsidRPr="003E76E1" w:rsidRDefault="00B308E0"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４</w:t>
            </w:r>
          </w:p>
        </w:tc>
        <w:tc>
          <w:tcPr>
            <w:tcW w:w="9072" w:type="dxa"/>
            <w:vAlign w:val="center"/>
          </w:tcPr>
          <w:p w14:paraId="7F3BF64D" w14:textId="5EA76FE5" w:rsidR="00B308E0" w:rsidRPr="003E76E1" w:rsidRDefault="00B308E0" w:rsidP="00443107">
            <w:pPr>
              <w:spacing w:line="280" w:lineRule="exact"/>
              <w:rPr>
                <w:rFonts w:ascii="Meiryo UI" w:eastAsia="Meiryo UI" w:hAnsi="Meiryo UI"/>
              </w:rPr>
            </w:pPr>
            <w:r>
              <w:rPr>
                <w:rFonts w:ascii="Meiryo UI" w:eastAsia="Meiryo UI" w:hAnsi="Meiryo UI" w:hint="eastAsia"/>
              </w:rPr>
              <w:t>その他（</w:t>
            </w:r>
            <w:r w:rsidR="0011154E">
              <w:rPr>
                <w:rFonts w:ascii="Meiryo UI" w:eastAsia="Meiryo UI" w:hAnsi="Meiryo UI" w:hint="eastAsia"/>
              </w:rPr>
              <w:t xml:space="preserve">具体的に：　　</w:t>
            </w:r>
            <w:r>
              <w:rPr>
                <w:rFonts w:ascii="Meiryo UI" w:eastAsia="Meiryo UI" w:hAnsi="Meiryo UI" w:hint="eastAsia"/>
              </w:rPr>
              <w:t xml:space="preserve">　　　　　　　　　　　　　　　　　　　　　　　　　　　　　　　　　　　　　　　　　　　　　　　　）</w:t>
            </w:r>
          </w:p>
        </w:tc>
      </w:tr>
    </w:tbl>
    <w:p w14:paraId="7079E38F" w14:textId="77777777" w:rsidR="00B308E0" w:rsidRDefault="00B308E0" w:rsidP="00246757"/>
    <w:p w14:paraId="45F02041" w14:textId="3CAA0B8F" w:rsidR="00B308E0" w:rsidRPr="00B308E0" w:rsidRDefault="00B308E0" w:rsidP="00246757">
      <w:r w:rsidRPr="00B308E0">
        <w:rPr>
          <w:rFonts w:ascii="Meiryo UI" w:eastAsia="Meiryo UI" w:hAnsi="Meiryo UI" w:hint="eastAsia"/>
          <w:szCs w:val="21"/>
          <w:u w:val="thick"/>
        </w:rPr>
        <w:t>問</w:t>
      </w:r>
      <w:r w:rsidRPr="00B308E0">
        <w:rPr>
          <w:rFonts w:ascii="Meiryo UI" w:eastAsia="Meiryo UI" w:hAnsi="Meiryo UI"/>
          <w:szCs w:val="21"/>
          <w:u w:val="thick"/>
        </w:rPr>
        <w:t>4-2で「1. 計画の策定会議の委員を務めている」と回答した自治体にお聞きします。</w:t>
      </w:r>
    </w:p>
    <w:p w14:paraId="5E6A72C6" w14:textId="3562316B" w:rsidR="00305B12" w:rsidRDefault="00305B12" w:rsidP="00305B12">
      <w:pPr>
        <w:pStyle w:val="3"/>
        <w:spacing w:beforeLines="30" w:before="108" w:afterLines="20" w:after="72" w:line="300" w:lineRule="exact"/>
        <w:ind w:leftChars="0" w:left="840" w:hangingChars="400" w:hanging="840"/>
        <w:rPr>
          <w:rFonts w:ascii="Meiryo UI" w:eastAsia="Meiryo UI" w:hAnsi="Meiryo UI"/>
          <w:color w:val="000000" w:themeColor="text1"/>
          <w:szCs w:val="21"/>
        </w:rPr>
      </w:pPr>
      <w:r w:rsidRPr="006F23E7">
        <w:rPr>
          <w:rFonts w:ascii="Meiryo UI" w:eastAsia="Meiryo UI" w:hAnsi="Meiryo UI" w:hint="eastAsia"/>
          <w:b/>
          <w:bCs/>
          <w:color w:val="000000" w:themeColor="text1"/>
          <w:szCs w:val="21"/>
        </w:rPr>
        <w:t>問</w:t>
      </w:r>
      <w:r w:rsidR="00B308E0">
        <w:rPr>
          <w:rFonts w:ascii="Meiryo UI" w:eastAsia="Meiryo UI" w:hAnsi="Meiryo UI" w:hint="eastAsia"/>
          <w:b/>
          <w:bCs/>
          <w:color w:val="000000" w:themeColor="text1"/>
          <w:szCs w:val="21"/>
        </w:rPr>
        <w:t>4-3</w:t>
      </w:r>
      <w:r w:rsidRPr="006F23E7">
        <w:rPr>
          <w:rFonts w:ascii="Meiryo UI" w:eastAsia="Meiryo UI" w:hAnsi="Meiryo UI"/>
          <w:color w:val="000000" w:themeColor="text1"/>
          <w:szCs w:val="21"/>
        </w:rPr>
        <w:tab/>
      </w:r>
      <w:r w:rsidR="00B308E0" w:rsidRPr="00B308E0">
        <w:rPr>
          <w:rFonts w:ascii="Meiryo UI" w:eastAsia="Meiryo UI" w:hAnsi="Meiryo UI" w:hint="eastAsia"/>
          <w:color w:val="000000" w:themeColor="text1"/>
          <w:szCs w:val="21"/>
        </w:rPr>
        <w:t>「教育振興基本計画」の策定会議の委員を務める幼児教育関係者のご所属について、あてはまるものを選択してください。</w:t>
      </w:r>
      <w:r w:rsidR="00423BC7" w:rsidRPr="00423BC7">
        <w:rPr>
          <w:rFonts w:ascii="Meiryo UI" w:eastAsia="Meiryo UI" w:hAnsi="Meiryo UI" w:hint="eastAsia"/>
          <w:color w:val="000000" w:themeColor="text1"/>
          <w:szCs w:val="21"/>
        </w:rPr>
        <w:t>（複数回答可）</w:t>
      </w:r>
    </w:p>
    <w:tbl>
      <w:tblPr>
        <w:tblStyle w:val="a8"/>
        <w:tblW w:w="8793" w:type="dxa"/>
        <w:tblInd w:w="841"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8"/>
        <w:gridCol w:w="8365"/>
      </w:tblGrid>
      <w:tr w:rsidR="00595B54" w:rsidRPr="00D02E95" w14:paraId="4DA75CE3" w14:textId="77777777" w:rsidTr="00055E1F">
        <w:tc>
          <w:tcPr>
            <w:tcW w:w="428" w:type="dxa"/>
            <w:vAlign w:val="center"/>
          </w:tcPr>
          <w:p w14:paraId="390A5881" w14:textId="77777777" w:rsidR="00595B54" w:rsidRPr="00D02E95" w:rsidRDefault="00595B54" w:rsidP="00055E1F">
            <w:pPr>
              <w:spacing w:line="280" w:lineRule="exact"/>
              <w:jc w:val="center"/>
              <w:rPr>
                <w:rFonts w:ascii="Meiryo UI" w:eastAsia="Meiryo UI" w:hAnsi="Meiryo UI"/>
                <w:b/>
                <w:bCs/>
                <w:sz w:val="24"/>
                <w:szCs w:val="28"/>
              </w:rPr>
            </w:pPr>
            <w:r w:rsidRPr="00D02E95">
              <w:rPr>
                <w:rFonts w:ascii="Meiryo UI" w:eastAsia="Meiryo UI" w:hAnsi="Meiryo UI" w:hint="eastAsia"/>
                <w:b/>
                <w:bCs/>
                <w:sz w:val="24"/>
                <w:szCs w:val="28"/>
              </w:rPr>
              <w:t>１</w:t>
            </w:r>
          </w:p>
        </w:tc>
        <w:tc>
          <w:tcPr>
            <w:tcW w:w="8365" w:type="dxa"/>
            <w:vAlign w:val="center"/>
          </w:tcPr>
          <w:p w14:paraId="5CF211F2" w14:textId="4DFE5E5B" w:rsidR="00595B54" w:rsidRPr="00D02E95" w:rsidRDefault="00B308E0" w:rsidP="00055E1F">
            <w:pPr>
              <w:spacing w:line="280" w:lineRule="exact"/>
              <w:rPr>
                <w:rFonts w:ascii="Meiryo UI" w:eastAsia="Meiryo UI" w:hAnsi="Meiryo UI"/>
              </w:rPr>
            </w:pPr>
            <w:r w:rsidRPr="00B308E0">
              <w:rPr>
                <w:rFonts w:ascii="Meiryo UI" w:eastAsia="Meiryo UI" w:hAnsi="Meiryo UI" w:hint="eastAsia"/>
              </w:rPr>
              <w:t>行政担当者（教育委員会）</w:t>
            </w:r>
          </w:p>
        </w:tc>
      </w:tr>
      <w:tr w:rsidR="00595B54" w14:paraId="540F4A70" w14:textId="77777777" w:rsidTr="00055E1F">
        <w:trPr>
          <w:trHeight w:val="249"/>
        </w:trPr>
        <w:tc>
          <w:tcPr>
            <w:tcW w:w="428" w:type="dxa"/>
            <w:vAlign w:val="center"/>
          </w:tcPr>
          <w:p w14:paraId="28A3407D" w14:textId="77777777" w:rsidR="00595B54" w:rsidRPr="00D02E95" w:rsidRDefault="00595B54" w:rsidP="00055E1F">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２</w:t>
            </w:r>
          </w:p>
        </w:tc>
        <w:tc>
          <w:tcPr>
            <w:tcW w:w="8365" w:type="dxa"/>
            <w:vAlign w:val="center"/>
          </w:tcPr>
          <w:p w14:paraId="19EDD4F4" w14:textId="13E25D80" w:rsidR="00595B54" w:rsidRDefault="00B308E0" w:rsidP="00055E1F">
            <w:pPr>
              <w:spacing w:line="280" w:lineRule="exact"/>
              <w:rPr>
                <w:rFonts w:ascii="Meiryo UI" w:eastAsia="Meiryo UI" w:hAnsi="Meiryo UI"/>
              </w:rPr>
            </w:pPr>
            <w:r w:rsidRPr="00B308E0">
              <w:rPr>
                <w:rFonts w:ascii="Meiryo UI" w:eastAsia="Meiryo UI" w:hAnsi="Meiryo UI" w:hint="eastAsia"/>
              </w:rPr>
              <w:t>行政担当者（教育委員会以外）</w:t>
            </w:r>
          </w:p>
        </w:tc>
      </w:tr>
      <w:tr w:rsidR="00595B54" w:rsidRPr="00D02E95" w14:paraId="29C8CA79" w14:textId="77777777" w:rsidTr="00055E1F">
        <w:tc>
          <w:tcPr>
            <w:tcW w:w="428" w:type="dxa"/>
            <w:vAlign w:val="center"/>
          </w:tcPr>
          <w:p w14:paraId="69A7948F" w14:textId="77777777" w:rsidR="00595B54" w:rsidRPr="00D02E95" w:rsidRDefault="00595B54" w:rsidP="00055E1F">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３</w:t>
            </w:r>
          </w:p>
        </w:tc>
        <w:tc>
          <w:tcPr>
            <w:tcW w:w="8365" w:type="dxa"/>
            <w:vAlign w:val="center"/>
          </w:tcPr>
          <w:p w14:paraId="5CFB250A" w14:textId="3BCCBF68" w:rsidR="00595B54" w:rsidRPr="00D02E95" w:rsidRDefault="00B308E0" w:rsidP="00055E1F">
            <w:pPr>
              <w:spacing w:line="280" w:lineRule="exact"/>
              <w:rPr>
                <w:rFonts w:ascii="Meiryo UI" w:eastAsia="Meiryo UI" w:hAnsi="Meiryo UI"/>
              </w:rPr>
            </w:pPr>
            <w:r w:rsidRPr="00B308E0">
              <w:rPr>
                <w:rFonts w:ascii="Meiryo UI" w:eastAsia="Meiryo UI" w:hAnsi="Meiryo UI" w:hint="eastAsia"/>
              </w:rPr>
              <w:t>公立幼稚園関係者</w:t>
            </w:r>
          </w:p>
        </w:tc>
      </w:tr>
      <w:tr w:rsidR="00B308E0" w:rsidRPr="00D02E95" w14:paraId="6AA4ABAC" w14:textId="77777777" w:rsidTr="00055E1F">
        <w:tc>
          <w:tcPr>
            <w:tcW w:w="428" w:type="dxa"/>
            <w:vAlign w:val="center"/>
          </w:tcPr>
          <w:p w14:paraId="4AB2DF42" w14:textId="7E7C7396" w:rsidR="00B308E0" w:rsidRDefault="00B308E0" w:rsidP="00055E1F">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4</w:t>
            </w:r>
          </w:p>
        </w:tc>
        <w:tc>
          <w:tcPr>
            <w:tcW w:w="8365" w:type="dxa"/>
            <w:vAlign w:val="center"/>
          </w:tcPr>
          <w:p w14:paraId="4B2BCEAD" w14:textId="02962B32" w:rsidR="00B308E0" w:rsidRDefault="00B308E0" w:rsidP="00055E1F">
            <w:pPr>
              <w:spacing w:line="280" w:lineRule="exact"/>
              <w:rPr>
                <w:rFonts w:ascii="Meiryo UI" w:eastAsia="Meiryo UI" w:hAnsi="Meiryo UI"/>
              </w:rPr>
            </w:pPr>
            <w:r w:rsidRPr="00B308E0">
              <w:rPr>
                <w:rFonts w:ascii="Meiryo UI" w:eastAsia="Meiryo UI" w:hAnsi="Meiryo UI" w:hint="eastAsia"/>
              </w:rPr>
              <w:t>私立幼稚園関係者</w:t>
            </w:r>
          </w:p>
        </w:tc>
      </w:tr>
      <w:tr w:rsidR="00B308E0" w:rsidRPr="00D02E95" w14:paraId="09EE9768" w14:textId="77777777" w:rsidTr="00055E1F">
        <w:tc>
          <w:tcPr>
            <w:tcW w:w="428" w:type="dxa"/>
            <w:vAlign w:val="center"/>
          </w:tcPr>
          <w:p w14:paraId="6371A7CD" w14:textId="24DE5432" w:rsidR="00B308E0" w:rsidRDefault="00B308E0" w:rsidP="00055E1F">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5</w:t>
            </w:r>
          </w:p>
        </w:tc>
        <w:tc>
          <w:tcPr>
            <w:tcW w:w="8365" w:type="dxa"/>
            <w:vAlign w:val="center"/>
          </w:tcPr>
          <w:p w14:paraId="1A3F500C" w14:textId="4208F9F2" w:rsidR="00B308E0" w:rsidRDefault="00B308E0" w:rsidP="00055E1F">
            <w:pPr>
              <w:spacing w:line="280" w:lineRule="exact"/>
              <w:rPr>
                <w:rFonts w:ascii="Meiryo UI" w:eastAsia="Meiryo UI" w:hAnsi="Meiryo UI"/>
              </w:rPr>
            </w:pPr>
            <w:r w:rsidRPr="00B308E0">
              <w:rPr>
                <w:rFonts w:ascii="Meiryo UI" w:eastAsia="Meiryo UI" w:hAnsi="Meiryo UI" w:hint="eastAsia"/>
              </w:rPr>
              <w:t>大学教員・研究者</w:t>
            </w:r>
          </w:p>
        </w:tc>
      </w:tr>
      <w:tr w:rsidR="00B308E0" w:rsidRPr="00D02E95" w14:paraId="4500F432" w14:textId="77777777" w:rsidTr="00055E1F">
        <w:tc>
          <w:tcPr>
            <w:tcW w:w="428" w:type="dxa"/>
            <w:vAlign w:val="center"/>
          </w:tcPr>
          <w:p w14:paraId="3356D6C2" w14:textId="776FED10" w:rsidR="00B308E0" w:rsidRDefault="00B308E0" w:rsidP="00B308E0">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6</w:t>
            </w:r>
          </w:p>
        </w:tc>
        <w:tc>
          <w:tcPr>
            <w:tcW w:w="8365" w:type="dxa"/>
            <w:vAlign w:val="center"/>
          </w:tcPr>
          <w:p w14:paraId="25799975" w14:textId="7EC801B7" w:rsidR="00B308E0" w:rsidRDefault="00B308E0" w:rsidP="00B308E0">
            <w:pPr>
              <w:spacing w:line="280" w:lineRule="exact"/>
              <w:rPr>
                <w:rFonts w:ascii="Meiryo UI" w:eastAsia="Meiryo UI" w:hAnsi="Meiryo UI"/>
              </w:rPr>
            </w:pPr>
            <w:r>
              <w:rPr>
                <w:rFonts w:ascii="Meiryo UI" w:eastAsia="Meiryo UI" w:hAnsi="Meiryo UI" w:hint="eastAsia"/>
              </w:rPr>
              <w:t>その他（</w:t>
            </w:r>
            <w:r w:rsidR="0011154E">
              <w:rPr>
                <w:rFonts w:ascii="Meiryo UI" w:eastAsia="Meiryo UI" w:hAnsi="Meiryo UI" w:hint="eastAsia"/>
              </w:rPr>
              <w:t xml:space="preserve">具体的に：　　</w:t>
            </w:r>
            <w:r>
              <w:rPr>
                <w:rFonts w:ascii="Meiryo UI" w:eastAsia="Meiryo UI" w:hAnsi="Meiryo UI" w:hint="eastAsia"/>
              </w:rPr>
              <w:t xml:space="preserve">　　　　　　　　　　　　　　　　　　　　　　　　　　　　　　　　　　　　　　　　　　　）</w:t>
            </w:r>
          </w:p>
        </w:tc>
      </w:tr>
    </w:tbl>
    <w:p w14:paraId="26E006E0" w14:textId="77777777" w:rsidR="009804EC" w:rsidRPr="00595B54" w:rsidRDefault="009804EC" w:rsidP="003E76E1"/>
    <w:tbl>
      <w:tblPr>
        <w:tblStyle w:val="a8"/>
        <w:tblW w:w="0" w:type="auto"/>
        <w:shd w:val="clear" w:color="auto" w:fill="EDEDED" w:themeFill="accent3" w:themeFillTint="33"/>
        <w:tblLook w:val="04A0" w:firstRow="1" w:lastRow="0" w:firstColumn="1" w:lastColumn="0" w:noHBand="0" w:noVBand="1"/>
      </w:tblPr>
      <w:tblGrid>
        <w:gridCol w:w="9628"/>
      </w:tblGrid>
      <w:tr w:rsidR="00B308E0" w:rsidRPr="003E76E1" w14:paraId="52FB5296" w14:textId="77777777" w:rsidTr="00443107">
        <w:tc>
          <w:tcPr>
            <w:tcW w:w="9628" w:type="dxa"/>
            <w:shd w:val="clear" w:color="auto" w:fill="EDEDED" w:themeFill="accent3" w:themeFillTint="33"/>
          </w:tcPr>
          <w:p w14:paraId="70E31721" w14:textId="76B8E7B2" w:rsidR="00B308E0" w:rsidRPr="003E76E1" w:rsidRDefault="00B308E0" w:rsidP="00443107">
            <w:pPr>
              <w:jc w:val="left"/>
              <w:rPr>
                <w:rFonts w:ascii="BIZ UDPゴシック" w:eastAsia="BIZ UDPゴシック" w:hAnsi="BIZ UDPゴシック"/>
                <w:b/>
                <w:bCs/>
              </w:rPr>
            </w:pPr>
            <w:r w:rsidRPr="00B308E0">
              <w:rPr>
                <w:rFonts w:ascii="BIZ UDPゴシック" w:eastAsia="BIZ UDPゴシック" w:hAnsi="BIZ UDPゴシック" w:hint="eastAsia"/>
                <w:b/>
                <w:bCs/>
              </w:rPr>
              <w:t>【実践研究や公開保育について教えてください】</w:t>
            </w:r>
          </w:p>
        </w:tc>
      </w:tr>
    </w:tbl>
    <w:p w14:paraId="31EFE2E7" w14:textId="449FB32D" w:rsidR="00B308E0" w:rsidRDefault="00B308E0" w:rsidP="00B308E0">
      <w:pPr>
        <w:pStyle w:val="3"/>
        <w:spacing w:beforeLines="30" w:before="108" w:afterLines="20" w:after="72" w:line="300" w:lineRule="exact"/>
        <w:ind w:leftChars="0" w:left="840" w:hangingChars="400" w:hanging="840"/>
        <w:rPr>
          <w:rFonts w:ascii="Meiryo UI" w:eastAsia="Meiryo UI" w:hAnsi="Meiryo UI"/>
          <w:szCs w:val="21"/>
        </w:rPr>
      </w:pPr>
      <w:r w:rsidRPr="003E76E1">
        <w:rPr>
          <w:rFonts w:ascii="Meiryo UI" w:eastAsia="Meiryo UI" w:hAnsi="Meiryo UI" w:hint="eastAsia"/>
          <w:b/>
          <w:bCs/>
          <w:szCs w:val="21"/>
        </w:rPr>
        <w:t>問</w:t>
      </w:r>
      <w:r>
        <w:rPr>
          <w:rFonts w:ascii="Meiryo UI" w:eastAsia="Meiryo UI" w:hAnsi="Meiryo UI" w:hint="eastAsia"/>
          <w:b/>
          <w:bCs/>
          <w:szCs w:val="21"/>
        </w:rPr>
        <w:t>4-4</w:t>
      </w:r>
      <w:r w:rsidRPr="003E76E1">
        <w:rPr>
          <w:rFonts w:ascii="Meiryo UI" w:eastAsia="Meiryo UI" w:hAnsi="Meiryo UI"/>
          <w:szCs w:val="21"/>
        </w:rPr>
        <w:tab/>
      </w:r>
      <w:r w:rsidRPr="00B308E0">
        <w:rPr>
          <w:rFonts w:ascii="Meiryo UI" w:eastAsia="Meiryo UI" w:hAnsi="Meiryo UI" w:hint="eastAsia"/>
          <w:szCs w:val="21"/>
        </w:rPr>
        <w:t>域内の幼児教育施設において、幼児教育に関する実践研究（事例を持ち寄った研究会や協議会等）や公開保育等が行われていますか。</w:t>
      </w:r>
      <w:r w:rsidR="00423BC7" w:rsidRPr="00423BC7">
        <w:rPr>
          <w:rFonts w:ascii="Meiryo UI" w:eastAsia="Meiryo UI" w:hAnsi="Meiryo UI" w:hint="eastAsia"/>
          <w:szCs w:val="21"/>
        </w:rPr>
        <w:t>（</w:t>
      </w:r>
      <w:r w:rsidR="00423BC7" w:rsidRPr="00423BC7">
        <w:rPr>
          <w:rFonts w:ascii="Meiryo UI" w:eastAsia="Meiryo UI" w:hAnsi="Meiryo UI"/>
          <w:szCs w:val="21"/>
        </w:rPr>
        <w:t>1つ選択）</w:t>
      </w:r>
      <w:r w:rsidR="009804EC" w:rsidRPr="00B308E0">
        <w:rPr>
          <w:rFonts w:ascii="Meiryo UI" w:eastAsia="Meiryo UI" w:hAnsi="Meiryo UI"/>
        </w:rPr>
        <w:t>※貴自治体で把握している範囲で構いません。</w:t>
      </w:r>
    </w:p>
    <w:p w14:paraId="7491C153" w14:textId="0F1C6211" w:rsidR="00B308E0" w:rsidRPr="00B308E0" w:rsidRDefault="00B308E0" w:rsidP="007E0025">
      <w:pPr>
        <w:ind w:leftChars="405" w:left="850"/>
        <w:rPr>
          <w:rFonts w:ascii="Meiryo UI" w:eastAsia="Meiryo UI" w:hAnsi="Meiryo UI"/>
        </w:rPr>
      </w:pPr>
      <w:r w:rsidRPr="00B308E0">
        <w:rPr>
          <w:rFonts w:ascii="Meiryo UI" w:eastAsia="Meiryo UI" w:hAnsi="Meiryo UI" w:hint="eastAsia"/>
        </w:rPr>
        <w:t>※実践研究や公開保育等は、自治体が主催する研修において実施するもの、自治体が外部に委託して実施するもの、自治体が共催・後援を行って実施するもの等を想定しています。</w:t>
      </w:r>
    </w:p>
    <w:p w14:paraId="6F4B7180" w14:textId="3DA9A33C" w:rsidR="00B308E0" w:rsidRPr="00B308E0" w:rsidRDefault="00B308E0" w:rsidP="009804EC">
      <w:pPr>
        <w:ind w:leftChars="405" w:left="850"/>
        <w:rPr>
          <w:rFonts w:ascii="Meiryo UI" w:eastAsia="Meiryo UI" w:hAnsi="Meiryo UI"/>
        </w:rPr>
      </w:pPr>
      <w:r w:rsidRPr="00B308E0">
        <w:rPr>
          <w:rFonts w:ascii="Meiryo UI" w:eastAsia="Meiryo UI" w:hAnsi="Meiryo UI"/>
        </w:rPr>
        <w:t>※施設類型は問いません。</w:t>
      </w:r>
    </w:p>
    <w:tbl>
      <w:tblPr>
        <w:tblStyle w:val="a8"/>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7"/>
        <w:gridCol w:w="9072"/>
      </w:tblGrid>
      <w:tr w:rsidR="00B308E0" w:rsidRPr="003E76E1" w14:paraId="32B5ED79" w14:textId="77777777" w:rsidTr="00443107">
        <w:tc>
          <w:tcPr>
            <w:tcW w:w="567" w:type="dxa"/>
            <w:tcBorders>
              <w:top w:val="single" w:sz="4" w:space="0" w:color="auto"/>
            </w:tcBorders>
            <w:vAlign w:val="center"/>
          </w:tcPr>
          <w:p w14:paraId="1580FD59" w14:textId="77777777" w:rsidR="00B308E0" w:rsidRPr="003E76E1" w:rsidRDefault="00B308E0"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１</w:t>
            </w:r>
          </w:p>
        </w:tc>
        <w:tc>
          <w:tcPr>
            <w:tcW w:w="9072" w:type="dxa"/>
            <w:tcBorders>
              <w:top w:val="single" w:sz="4" w:space="0" w:color="auto"/>
            </w:tcBorders>
            <w:vAlign w:val="center"/>
          </w:tcPr>
          <w:p w14:paraId="1083FE0D" w14:textId="3172644D" w:rsidR="00B308E0" w:rsidRPr="003E76E1" w:rsidRDefault="00B308E0" w:rsidP="00443107">
            <w:pPr>
              <w:spacing w:line="280" w:lineRule="exact"/>
              <w:rPr>
                <w:rFonts w:ascii="Meiryo UI" w:eastAsia="Meiryo UI" w:hAnsi="Meiryo UI"/>
              </w:rPr>
            </w:pPr>
            <w:r w:rsidRPr="00B308E0">
              <w:rPr>
                <w:rFonts w:ascii="Meiryo UI" w:eastAsia="Meiryo UI" w:hAnsi="Meiryo UI" w:hint="eastAsia"/>
              </w:rPr>
              <w:t>行われている</w:t>
            </w:r>
            <w:r w:rsidR="007E0025">
              <w:rPr>
                <w:rFonts w:ascii="Meiryo UI" w:eastAsia="Meiryo UI" w:hAnsi="Meiryo UI" w:hint="eastAsia"/>
              </w:rPr>
              <w:t xml:space="preserve">　　⇒問4-4-1へ</w:t>
            </w:r>
          </w:p>
        </w:tc>
      </w:tr>
      <w:tr w:rsidR="00B308E0" w:rsidRPr="003E76E1" w14:paraId="3E5D040B" w14:textId="77777777" w:rsidTr="00443107">
        <w:tc>
          <w:tcPr>
            <w:tcW w:w="567" w:type="dxa"/>
            <w:vAlign w:val="center"/>
          </w:tcPr>
          <w:p w14:paraId="08641001" w14:textId="77777777" w:rsidR="00B308E0" w:rsidRPr="003E76E1" w:rsidRDefault="00B308E0"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２</w:t>
            </w:r>
          </w:p>
        </w:tc>
        <w:tc>
          <w:tcPr>
            <w:tcW w:w="9072" w:type="dxa"/>
            <w:vAlign w:val="center"/>
          </w:tcPr>
          <w:p w14:paraId="01C6B010" w14:textId="4313DFB7" w:rsidR="00B308E0" w:rsidRPr="003E76E1" w:rsidRDefault="00B308E0" w:rsidP="00443107">
            <w:pPr>
              <w:spacing w:line="280" w:lineRule="exact"/>
              <w:rPr>
                <w:rFonts w:ascii="Meiryo UI" w:eastAsia="Meiryo UI" w:hAnsi="Meiryo UI"/>
              </w:rPr>
            </w:pPr>
            <w:r w:rsidRPr="00B308E0">
              <w:rPr>
                <w:rFonts w:ascii="Meiryo UI" w:eastAsia="Meiryo UI" w:hAnsi="Meiryo UI" w:hint="eastAsia"/>
              </w:rPr>
              <w:t>行われていない</w:t>
            </w:r>
          </w:p>
        </w:tc>
      </w:tr>
      <w:tr w:rsidR="00B308E0" w:rsidRPr="003E76E1" w14:paraId="79D2C425" w14:textId="77777777" w:rsidTr="00443107">
        <w:tc>
          <w:tcPr>
            <w:tcW w:w="567" w:type="dxa"/>
            <w:vAlign w:val="center"/>
          </w:tcPr>
          <w:p w14:paraId="1170F69D" w14:textId="77777777" w:rsidR="00B308E0" w:rsidRPr="003E76E1" w:rsidRDefault="00B308E0"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9072" w:type="dxa"/>
            <w:vAlign w:val="center"/>
          </w:tcPr>
          <w:p w14:paraId="35B19CA2" w14:textId="162C5202" w:rsidR="00B308E0" w:rsidRPr="003E76E1" w:rsidRDefault="00B308E0" w:rsidP="00443107">
            <w:pPr>
              <w:spacing w:line="280" w:lineRule="exact"/>
              <w:rPr>
                <w:rFonts w:ascii="Meiryo UI" w:eastAsia="Meiryo UI" w:hAnsi="Meiryo UI"/>
              </w:rPr>
            </w:pPr>
            <w:r w:rsidRPr="00B308E0">
              <w:rPr>
                <w:rFonts w:ascii="Meiryo UI" w:eastAsia="Meiryo UI" w:hAnsi="Meiryo UI" w:hint="eastAsia"/>
              </w:rPr>
              <w:t>以前は行われていたが、現在は行われていない</w:t>
            </w:r>
            <w:r w:rsidR="007E0025">
              <w:rPr>
                <w:rFonts w:ascii="Meiryo UI" w:eastAsia="Meiryo UI" w:hAnsi="Meiryo UI" w:hint="eastAsia"/>
              </w:rPr>
              <w:t xml:space="preserve">　　⇒問4-4-2へ</w:t>
            </w:r>
          </w:p>
        </w:tc>
      </w:tr>
    </w:tbl>
    <w:p w14:paraId="6121661B" w14:textId="77777777" w:rsidR="005C1BBF" w:rsidRDefault="005C1BBF" w:rsidP="00B308E0"/>
    <w:p w14:paraId="57A38EFC" w14:textId="397962D6" w:rsidR="00B308E0" w:rsidRPr="00B308E0" w:rsidRDefault="00B308E0" w:rsidP="00B308E0">
      <w:r w:rsidRPr="00B308E0">
        <w:rPr>
          <w:rFonts w:ascii="Meiryo UI" w:eastAsia="Meiryo UI" w:hAnsi="Meiryo UI" w:hint="eastAsia"/>
          <w:szCs w:val="21"/>
          <w:u w:val="thick"/>
        </w:rPr>
        <w:t>問</w:t>
      </w:r>
      <w:r w:rsidRPr="00B308E0">
        <w:rPr>
          <w:rFonts w:ascii="Meiryo UI" w:eastAsia="Meiryo UI" w:hAnsi="Meiryo UI"/>
          <w:szCs w:val="21"/>
          <w:u w:val="thick"/>
        </w:rPr>
        <w:t>4-4で「1. 行われている」と回答した自治体にお聞きします。</w:t>
      </w:r>
    </w:p>
    <w:p w14:paraId="4799A59C" w14:textId="25B67D31" w:rsidR="00B308E0" w:rsidRDefault="00B308E0" w:rsidP="00E03EC9">
      <w:pPr>
        <w:pStyle w:val="3"/>
        <w:spacing w:beforeLines="30" w:before="108" w:afterLines="20" w:after="72" w:line="300" w:lineRule="exact"/>
        <w:ind w:leftChars="0" w:left="991" w:hangingChars="472" w:hanging="991"/>
        <w:rPr>
          <w:rFonts w:ascii="Meiryo UI" w:eastAsia="Meiryo UI" w:hAnsi="Meiryo UI"/>
          <w:szCs w:val="21"/>
        </w:rPr>
      </w:pPr>
      <w:r w:rsidRPr="003E76E1">
        <w:rPr>
          <w:rFonts w:ascii="Meiryo UI" w:eastAsia="Meiryo UI" w:hAnsi="Meiryo UI" w:hint="eastAsia"/>
          <w:b/>
          <w:bCs/>
          <w:szCs w:val="21"/>
        </w:rPr>
        <w:t>問</w:t>
      </w:r>
      <w:r>
        <w:rPr>
          <w:rFonts w:ascii="Meiryo UI" w:eastAsia="Meiryo UI" w:hAnsi="Meiryo UI" w:hint="eastAsia"/>
          <w:b/>
          <w:bCs/>
          <w:szCs w:val="21"/>
        </w:rPr>
        <w:t>4-4-1</w:t>
      </w:r>
      <w:r w:rsidRPr="003E76E1">
        <w:rPr>
          <w:rFonts w:ascii="Meiryo UI" w:eastAsia="Meiryo UI" w:hAnsi="Meiryo UI"/>
          <w:szCs w:val="21"/>
        </w:rPr>
        <w:tab/>
      </w:r>
      <w:r w:rsidRPr="00B308E0">
        <w:rPr>
          <w:rFonts w:ascii="Meiryo UI" w:eastAsia="Meiryo UI" w:hAnsi="Meiryo UI" w:hint="eastAsia"/>
          <w:szCs w:val="21"/>
        </w:rPr>
        <w:t>どの程度行われていますか。問</w:t>
      </w:r>
      <w:r w:rsidRPr="00B308E0">
        <w:rPr>
          <w:rFonts w:ascii="Meiryo UI" w:eastAsia="Meiryo UI" w:hAnsi="Meiryo UI"/>
          <w:szCs w:val="21"/>
        </w:rPr>
        <w:t>4-4で答えた域内の幼児教育施設における実践研究及び公開保育のう</w:t>
      </w:r>
      <w:r w:rsidRPr="00B308E0">
        <w:rPr>
          <w:rFonts w:ascii="Meiryo UI" w:eastAsia="Meiryo UI" w:hAnsi="Meiryo UI"/>
          <w:szCs w:val="21"/>
        </w:rPr>
        <w:lastRenderedPageBreak/>
        <w:t>ち、最も多くあてはまるものについて選択してください。</w:t>
      </w:r>
      <w:r w:rsidR="00423BC7" w:rsidRPr="00423BC7">
        <w:rPr>
          <w:rFonts w:ascii="Meiryo UI" w:eastAsia="Meiryo UI" w:hAnsi="Meiryo UI" w:hint="eastAsia"/>
          <w:szCs w:val="21"/>
        </w:rPr>
        <w:t>（</w:t>
      </w:r>
      <w:r w:rsidR="00423BC7" w:rsidRPr="00423BC7">
        <w:rPr>
          <w:rFonts w:ascii="Meiryo UI" w:eastAsia="Meiryo UI" w:hAnsi="Meiryo UI"/>
          <w:szCs w:val="21"/>
        </w:rPr>
        <w:t>1つ選択）</w:t>
      </w:r>
    </w:p>
    <w:p w14:paraId="6BA80F29" w14:textId="5AC42FB1" w:rsidR="00B308E0" w:rsidRPr="00B308E0" w:rsidRDefault="00B308E0" w:rsidP="00E03EC9">
      <w:pPr>
        <w:ind w:leftChars="405" w:left="850"/>
        <w:rPr>
          <w:rFonts w:ascii="Meiryo UI" w:eastAsia="Meiryo UI" w:hAnsi="Meiryo UI"/>
        </w:rPr>
      </w:pPr>
      <w:r w:rsidRPr="00B308E0">
        <w:rPr>
          <w:rFonts w:ascii="Meiryo UI" w:eastAsia="Meiryo UI" w:hAnsi="Meiryo UI" w:hint="eastAsia"/>
        </w:rPr>
        <w:t>（例：半年に</w:t>
      </w:r>
      <w:r w:rsidRPr="00B308E0">
        <w:rPr>
          <w:rFonts w:ascii="Meiryo UI" w:eastAsia="Meiryo UI" w:hAnsi="Meiryo UI"/>
        </w:rPr>
        <w:t>1回の頻度のものを3件、年に1回の頻度のものを2件行っている場合は、「2. 半年に1回程度」を選択。）</w:t>
      </w:r>
    </w:p>
    <w:tbl>
      <w:tblPr>
        <w:tblStyle w:val="a8"/>
        <w:tblW w:w="8788"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7"/>
        <w:gridCol w:w="8221"/>
      </w:tblGrid>
      <w:tr w:rsidR="00B308E0" w:rsidRPr="003E76E1" w14:paraId="19103CE2" w14:textId="77777777" w:rsidTr="007E0025">
        <w:tc>
          <w:tcPr>
            <w:tcW w:w="567" w:type="dxa"/>
            <w:tcBorders>
              <w:top w:val="single" w:sz="4" w:space="0" w:color="auto"/>
            </w:tcBorders>
            <w:vAlign w:val="center"/>
          </w:tcPr>
          <w:p w14:paraId="6C7323DE" w14:textId="77777777" w:rsidR="00B308E0" w:rsidRPr="003E76E1" w:rsidRDefault="00B308E0"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１</w:t>
            </w:r>
          </w:p>
        </w:tc>
        <w:tc>
          <w:tcPr>
            <w:tcW w:w="8221" w:type="dxa"/>
            <w:tcBorders>
              <w:top w:val="single" w:sz="4" w:space="0" w:color="auto"/>
            </w:tcBorders>
            <w:vAlign w:val="center"/>
          </w:tcPr>
          <w:p w14:paraId="1833DF75" w14:textId="69829696" w:rsidR="00B308E0" w:rsidRPr="003E76E1" w:rsidRDefault="00B308E0" w:rsidP="00443107">
            <w:pPr>
              <w:spacing w:line="280" w:lineRule="exact"/>
              <w:rPr>
                <w:rFonts w:ascii="Meiryo UI" w:eastAsia="Meiryo UI" w:hAnsi="Meiryo UI"/>
              </w:rPr>
            </w:pPr>
            <w:r w:rsidRPr="00B308E0">
              <w:rPr>
                <w:rFonts w:ascii="Meiryo UI" w:eastAsia="Meiryo UI" w:hAnsi="Meiryo UI" w:hint="eastAsia"/>
              </w:rPr>
              <w:t>年１回程度</w:t>
            </w:r>
          </w:p>
        </w:tc>
      </w:tr>
      <w:tr w:rsidR="00B308E0" w:rsidRPr="003E76E1" w14:paraId="553AC8D3" w14:textId="77777777" w:rsidTr="007E0025">
        <w:tc>
          <w:tcPr>
            <w:tcW w:w="567" w:type="dxa"/>
            <w:vAlign w:val="center"/>
          </w:tcPr>
          <w:p w14:paraId="1EFC787B" w14:textId="77777777" w:rsidR="00B308E0" w:rsidRPr="003E76E1" w:rsidRDefault="00B308E0"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２</w:t>
            </w:r>
          </w:p>
        </w:tc>
        <w:tc>
          <w:tcPr>
            <w:tcW w:w="8221" w:type="dxa"/>
            <w:vAlign w:val="center"/>
          </w:tcPr>
          <w:p w14:paraId="56A6BA02" w14:textId="3F5B8828" w:rsidR="00B308E0" w:rsidRPr="003E76E1" w:rsidRDefault="00B308E0" w:rsidP="00443107">
            <w:pPr>
              <w:spacing w:line="280" w:lineRule="exact"/>
              <w:rPr>
                <w:rFonts w:ascii="Meiryo UI" w:eastAsia="Meiryo UI" w:hAnsi="Meiryo UI"/>
              </w:rPr>
            </w:pPr>
            <w:r w:rsidRPr="00B308E0">
              <w:rPr>
                <w:rFonts w:ascii="Meiryo UI" w:eastAsia="Meiryo UI" w:hAnsi="Meiryo UI" w:hint="eastAsia"/>
              </w:rPr>
              <w:t>半年に１回程度</w:t>
            </w:r>
          </w:p>
        </w:tc>
      </w:tr>
      <w:tr w:rsidR="00B308E0" w:rsidRPr="003E76E1" w14:paraId="17B71A6F" w14:textId="77777777" w:rsidTr="007E0025">
        <w:tc>
          <w:tcPr>
            <w:tcW w:w="567" w:type="dxa"/>
            <w:vAlign w:val="center"/>
          </w:tcPr>
          <w:p w14:paraId="4B372849" w14:textId="77777777" w:rsidR="00B308E0" w:rsidRPr="003E76E1" w:rsidRDefault="00B308E0"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8221" w:type="dxa"/>
            <w:vAlign w:val="center"/>
          </w:tcPr>
          <w:p w14:paraId="1E1145FF" w14:textId="2B8433BB" w:rsidR="00B308E0" w:rsidRPr="003E76E1" w:rsidRDefault="00B308E0" w:rsidP="00443107">
            <w:pPr>
              <w:spacing w:line="280" w:lineRule="exact"/>
              <w:rPr>
                <w:rFonts w:ascii="Meiryo UI" w:eastAsia="Meiryo UI" w:hAnsi="Meiryo UI"/>
              </w:rPr>
            </w:pPr>
            <w:r w:rsidRPr="00B308E0">
              <w:rPr>
                <w:rFonts w:ascii="Meiryo UI" w:eastAsia="Meiryo UI" w:hAnsi="Meiryo UI" w:hint="eastAsia"/>
              </w:rPr>
              <w:t>３カ月に１回程度</w:t>
            </w:r>
          </w:p>
        </w:tc>
      </w:tr>
      <w:tr w:rsidR="00B308E0" w:rsidRPr="003E76E1" w14:paraId="7870BFEB" w14:textId="77777777" w:rsidTr="007E0025">
        <w:tc>
          <w:tcPr>
            <w:tcW w:w="567" w:type="dxa"/>
            <w:vAlign w:val="center"/>
          </w:tcPr>
          <w:p w14:paraId="667DE326" w14:textId="77777777" w:rsidR="00B308E0" w:rsidRPr="003E76E1" w:rsidRDefault="00B308E0"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４</w:t>
            </w:r>
          </w:p>
        </w:tc>
        <w:tc>
          <w:tcPr>
            <w:tcW w:w="8221" w:type="dxa"/>
            <w:vAlign w:val="center"/>
          </w:tcPr>
          <w:p w14:paraId="068005F2" w14:textId="4D4574CD" w:rsidR="00B308E0" w:rsidRPr="003E76E1" w:rsidRDefault="00B308E0" w:rsidP="00443107">
            <w:pPr>
              <w:spacing w:line="280" w:lineRule="exact"/>
              <w:rPr>
                <w:rFonts w:ascii="Meiryo UI" w:eastAsia="Meiryo UI" w:hAnsi="Meiryo UI"/>
              </w:rPr>
            </w:pPr>
            <w:r w:rsidRPr="00B308E0">
              <w:rPr>
                <w:rFonts w:ascii="Meiryo UI" w:eastAsia="Meiryo UI" w:hAnsi="Meiryo UI" w:hint="eastAsia"/>
              </w:rPr>
              <w:t>１か月に１回程度</w:t>
            </w:r>
          </w:p>
        </w:tc>
      </w:tr>
      <w:tr w:rsidR="006F1787" w:rsidRPr="003E76E1" w14:paraId="1E1D720D" w14:textId="77777777" w:rsidTr="007E0025">
        <w:tc>
          <w:tcPr>
            <w:tcW w:w="567" w:type="dxa"/>
            <w:vAlign w:val="center"/>
          </w:tcPr>
          <w:p w14:paraId="483006D0" w14:textId="1B6FE1AA" w:rsidR="006F1787" w:rsidRPr="003E76E1" w:rsidRDefault="006F1787"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5</w:t>
            </w:r>
          </w:p>
        </w:tc>
        <w:tc>
          <w:tcPr>
            <w:tcW w:w="8221" w:type="dxa"/>
            <w:vAlign w:val="center"/>
          </w:tcPr>
          <w:p w14:paraId="75822DA1" w14:textId="0DC3B6BB" w:rsidR="006F1787" w:rsidRPr="00B308E0" w:rsidRDefault="006F1787" w:rsidP="00443107">
            <w:pPr>
              <w:spacing w:line="280" w:lineRule="exact"/>
              <w:rPr>
                <w:rFonts w:ascii="Meiryo UI" w:eastAsia="Meiryo UI" w:hAnsi="Meiryo UI"/>
              </w:rPr>
            </w:pPr>
            <w:r>
              <w:rPr>
                <w:rFonts w:ascii="Meiryo UI" w:eastAsia="Meiryo UI" w:hAnsi="Meiryo UI" w:hint="eastAsia"/>
              </w:rPr>
              <w:t>わからない／把握していない</w:t>
            </w:r>
          </w:p>
        </w:tc>
      </w:tr>
    </w:tbl>
    <w:p w14:paraId="187FA49E" w14:textId="77777777" w:rsidR="00B308E0" w:rsidRDefault="00B308E0" w:rsidP="00B308E0"/>
    <w:p w14:paraId="73DAF9D1" w14:textId="1F0585D7" w:rsidR="00B308E0" w:rsidRPr="00B308E0" w:rsidRDefault="00B308E0" w:rsidP="00B308E0">
      <w:r w:rsidRPr="00B308E0">
        <w:rPr>
          <w:rFonts w:ascii="Meiryo UI" w:eastAsia="Meiryo UI" w:hAnsi="Meiryo UI" w:hint="eastAsia"/>
          <w:szCs w:val="21"/>
          <w:u w:val="thick"/>
        </w:rPr>
        <w:t>問</w:t>
      </w:r>
      <w:r w:rsidRPr="00B308E0">
        <w:rPr>
          <w:rFonts w:ascii="Meiryo UI" w:eastAsia="Meiryo UI" w:hAnsi="Meiryo UI"/>
          <w:szCs w:val="21"/>
          <w:u w:val="thick"/>
        </w:rPr>
        <w:t>4-4で「3. 以前は行われていたが、現在は行われていない」と回答した自治体にお聞きします。</w:t>
      </w:r>
    </w:p>
    <w:p w14:paraId="32AEBE83" w14:textId="0E6CF3E8" w:rsidR="00B308E0" w:rsidRDefault="00B308E0" w:rsidP="00E03EC9">
      <w:pPr>
        <w:pStyle w:val="3"/>
        <w:spacing w:beforeLines="30" w:before="108" w:afterLines="20" w:after="72" w:line="300" w:lineRule="exact"/>
        <w:ind w:leftChars="0" w:left="991" w:hangingChars="472" w:hanging="991"/>
        <w:rPr>
          <w:rFonts w:ascii="Meiryo UI" w:eastAsia="Meiryo UI" w:hAnsi="Meiryo UI"/>
          <w:color w:val="000000" w:themeColor="text1"/>
          <w:szCs w:val="21"/>
        </w:rPr>
      </w:pPr>
      <w:r w:rsidRPr="006F23E7">
        <w:rPr>
          <w:rFonts w:ascii="Meiryo UI" w:eastAsia="Meiryo UI" w:hAnsi="Meiryo UI" w:hint="eastAsia"/>
          <w:b/>
          <w:bCs/>
          <w:color w:val="000000" w:themeColor="text1"/>
          <w:szCs w:val="21"/>
        </w:rPr>
        <w:t>問</w:t>
      </w:r>
      <w:r>
        <w:rPr>
          <w:rFonts w:ascii="Meiryo UI" w:eastAsia="Meiryo UI" w:hAnsi="Meiryo UI" w:hint="eastAsia"/>
          <w:b/>
          <w:bCs/>
          <w:color w:val="000000" w:themeColor="text1"/>
          <w:szCs w:val="21"/>
        </w:rPr>
        <w:t>4-4-2</w:t>
      </w:r>
      <w:r w:rsidRPr="006F23E7">
        <w:rPr>
          <w:rFonts w:ascii="Meiryo UI" w:eastAsia="Meiryo UI" w:hAnsi="Meiryo UI"/>
          <w:color w:val="000000" w:themeColor="text1"/>
          <w:szCs w:val="21"/>
        </w:rPr>
        <w:tab/>
      </w:r>
      <w:r w:rsidRPr="00B308E0">
        <w:rPr>
          <w:rFonts w:ascii="Meiryo UI" w:eastAsia="Meiryo UI" w:hAnsi="Meiryo UI" w:hint="eastAsia"/>
          <w:color w:val="000000" w:themeColor="text1"/>
          <w:szCs w:val="21"/>
        </w:rPr>
        <w:t>幼児教育に関する実践研究や公開保育等が行われなくなった理由を選択してください。</w:t>
      </w:r>
      <w:r w:rsidR="00423BC7" w:rsidRPr="00423BC7">
        <w:rPr>
          <w:rFonts w:ascii="Meiryo UI" w:eastAsia="Meiryo UI" w:hAnsi="Meiryo UI" w:hint="eastAsia"/>
          <w:color w:val="000000" w:themeColor="text1"/>
          <w:szCs w:val="21"/>
        </w:rPr>
        <w:t>（複数回答可）</w:t>
      </w:r>
    </w:p>
    <w:tbl>
      <w:tblPr>
        <w:tblStyle w:val="a8"/>
        <w:tblW w:w="8793" w:type="dxa"/>
        <w:tblInd w:w="841"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72"/>
        <w:gridCol w:w="8221"/>
      </w:tblGrid>
      <w:tr w:rsidR="00B308E0" w:rsidRPr="00D02E95" w14:paraId="1013E014" w14:textId="77777777" w:rsidTr="007E0025">
        <w:tc>
          <w:tcPr>
            <w:tcW w:w="572" w:type="dxa"/>
            <w:vAlign w:val="center"/>
          </w:tcPr>
          <w:p w14:paraId="74CF7D88" w14:textId="77777777" w:rsidR="00B308E0" w:rsidRPr="00D02E95" w:rsidRDefault="00B308E0" w:rsidP="00443107">
            <w:pPr>
              <w:spacing w:line="280" w:lineRule="exact"/>
              <w:jc w:val="center"/>
              <w:rPr>
                <w:rFonts w:ascii="Meiryo UI" w:eastAsia="Meiryo UI" w:hAnsi="Meiryo UI"/>
                <w:b/>
                <w:bCs/>
                <w:sz w:val="24"/>
                <w:szCs w:val="28"/>
              </w:rPr>
            </w:pPr>
            <w:r w:rsidRPr="00D02E95">
              <w:rPr>
                <w:rFonts w:ascii="Meiryo UI" w:eastAsia="Meiryo UI" w:hAnsi="Meiryo UI" w:hint="eastAsia"/>
                <w:b/>
                <w:bCs/>
                <w:sz w:val="24"/>
                <w:szCs w:val="28"/>
              </w:rPr>
              <w:t>１</w:t>
            </w:r>
          </w:p>
        </w:tc>
        <w:tc>
          <w:tcPr>
            <w:tcW w:w="8221" w:type="dxa"/>
            <w:vAlign w:val="center"/>
          </w:tcPr>
          <w:p w14:paraId="570FB15B" w14:textId="77BED089" w:rsidR="00B308E0" w:rsidRPr="00D02E95" w:rsidRDefault="00B308E0" w:rsidP="00443107">
            <w:pPr>
              <w:spacing w:line="280" w:lineRule="exact"/>
              <w:rPr>
                <w:rFonts w:ascii="Meiryo UI" w:eastAsia="Meiryo UI" w:hAnsi="Meiryo UI"/>
              </w:rPr>
            </w:pPr>
            <w:r w:rsidRPr="00B308E0">
              <w:rPr>
                <w:rFonts w:ascii="Meiryo UI" w:eastAsia="Meiryo UI" w:hAnsi="Meiryo UI" w:hint="eastAsia"/>
              </w:rPr>
              <w:t>公立幼稚園が無く、自治体が主催する必要性を感じないため</w:t>
            </w:r>
          </w:p>
        </w:tc>
      </w:tr>
      <w:tr w:rsidR="00B308E0" w14:paraId="1D1A991D" w14:textId="77777777" w:rsidTr="007E0025">
        <w:trPr>
          <w:trHeight w:val="249"/>
        </w:trPr>
        <w:tc>
          <w:tcPr>
            <w:tcW w:w="572" w:type="dxa"/>
            <w:vAlign w:val="center"/>
          </w:tcPr>
          <w:p w14:paraId="658827F2" w14:textId="77777777" w:rsidR="00B308E0" w:rsidRPr="00D02E95" w:rsidRDefault="00B308E0"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２</w:t>
            </w:r>
          </w:p>
        </w:tc>
        <w:tc>
          <w:tcPr>
            <w:tcW w:w="8221" w:type="dxa"/>
            <w:vAlign w:val="center"/>
          </w:tcPr>
          <w:p w14:paraId="33715019" w14:textId="1DEDADAA" w:rsidR="00B308E0" w:rsidRDefault="00B308E0" w:rsidP="00443107">
            <w:pPr>
              <w:spacing w:line="280" w:lineRule="exact"/>
              <w:rPr>
                <w:rFonts w:ascii="Meiryo UI" w:eastAsia="Meiryo UI" w:hAnsi="Meiryo UI"/>
              </w:rPr>
            </w:pPr>
            <w:r w:rsidRPr="00B308E0">
              <w:rPr>
                <w:rFonts w:ascii="Meiryo UI" w:eastAsia="Meiryo UI" w:hAnsi="Meiryo UI" w:hint="eastAsia"/>
              </w:rPr>
              <w:t>財政上の理由で支援ができないため</w:t>
            </w:r>
          </w:p>
        </w:tc>
      </w:tr>
      <w:tr w:rsidR="00B308E0" w:rsidRPr="00D02E95" w14:paraId="4E48CD6D" w14:textId="77777777" w:rsidTr="007E0025">
        <w:tc>
          <w:tcPr>
            <w:tcW w:w="572" w:type="dxa"/>
            <w:vAlign w:val="center"/>
          </w:tcPr>
          <w:p w14:paraId="2070B2B2" w14:textId="77777777" w:rsidR="00B308E0" w:rsidRPr="00D02E95" w:rsidRDefault="00B308E0"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３</w:t>
            </w:r>
          </w:p>
        </w:tc>
        <w:tc>
          <w:tcPr>
            <w:tcW w:w="8221" w:type="dxa"/>
            <w:vAlign w:val="center"/>
          </w:tcPr>
          <w:p w14:paraId="1E84233E" w14:textId="29174F6F" w:rsidR="00B308E0" w:rsidRPr="00D02E95" w:rsidRDefault="00B308E0" w:rsidP="00443107">
            <w:pPr>
              <w:spacing w:line="280" w:lineRule="exact"/>
              <w:rPr>
                <w:rFonts w:ascii="Meiryo UI" w:eastAsia="Meiryo UI" w:hAnsi="Meiryo UI"/>
              </w:rPr>
            </w:pPr>
            <w:r w:rsidRPr="00B308E0">
              <w:rPr>
                <w:rFonts w:ascii="Meiryo UI" w:eastAsia="Meiryo UI" w:hAnsi="Meiryo UI" w:hint="eastAsia"/>
              </w:rPr>
              <w:t>自治体の負担が大きいため</w:t>
            </w:r>
          </w:p>
        </w:tc>
      </w:tr>
      <w:tr w:rsidR="00B308E0" w:rsidRPr="00D02E95" w14:paraId="0D2EE6B5" w14:textId="77777777" w:rsidTr="007E0025">
        <w:tc>
          <w:tcPr>
            <w:tcW w:w="572" w:type="dxa"/>
            <w:vAlign w:val="center"/>
          </w:tcPr>
          <w:p w14:paraId="59FDA883" w14:textId="77777777" w:rsidR="00B308E0" w:rsidRDefault="00B308E0"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4</w:t>
            </w:r>
          </w:p>
        </w:tc>
        <w:tc>
          <w:tcPr>
            <w:tcW w:w="8221" w:type="dxa"/>
            <w:vAlign w:val="center"/>
          </w:tcPr>
          <w:p w14:paraId="7336823A" w14:textId="070EE922" w:rsidR="00B308E0" w:rsidRDefault="00B308E0" w:rsidP="00443107">
            <w:pPr>
              <w:spacing w:line="280" w:lineRule="exact"/>
              <w:rPr>
                <w:rFonts w:ascii="Meiryo UI" w:eastAsia="Meiryo UI" w:hAnsi="Meiryo UI"/>
              </w:rPr>
            </w:pPr>
            <w:r w:rsidRPr="00B308E0">
              <w:rPr>
                <w:rFonts w:ascii="Meiryo UI" w:eastAsia="Meiryo UI" w:hAnsi="Meiryo UI" w:hint="eastAsia"/>
              </w:rPr>
              <w:t>参加者が集まらないため</w:t>
            </w:r>
          </w:p>
        </w:tc>
      </w:tr>
      <w:tr w:rsidR="00B308E0" w:rsidRPr="00D02E95" w14:paraId="4310085D" w14:textId="77777777" w:rsidTr="007E0025">
        <w:tc>
          <w:tcPr>
            <w:tcW w:w="572" w:type="dxa"/>
            <w:vAlign w:val="center"/>
          </w:tcPr>
          <w:p w14:paraId="5250DBD1" w14:textId="19E5C668" w:rsidR="00B308E0" w:rsidRDefault="00B308E0"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5</w:t>
            </w:r>
          </w:p>
        </w:tc>
        <w:tc>
          <w:tcPr>
            <w:tcW w:w="8221" w:type="dxa"/>
            <w:vAlign w:val="center"/>
          </w:tcPr>
          <w:p w14:paraId="030DCA21" w14:textId="0E1F9834" w:rsidR="00B308E0" w:rsidRDefault="00B308E0" w:rsidP="00443107">
            <w:pPr>
              <w:spacing w:line="280" w:lineRule="exact"/>
              <w:rPr>
                <w:rFonts w:ascii="Meiryo UI" w:eastAsia="Meiryo UI" w:hAnsi="Meiryo UI"/>
              </w:rPr>
            </w:pPr>
            <w:r>
              <w:rPr>
                <w:rFonts w:ascii="Meiryo UI" w:eastAsia="Meiryo UI" w:hAnsi="Meiryo UI" w:hint="eastAsia"/>
              </w:rPr>
              <w:t>その他（</w:t>
            </w:r>
            <w:r w:rsidR="0011154E">
              <w:rPr>
                <w:rFonts w:ascii="Meiryo UI" w:eastAsia="Meiryo UI" w:hAnsi="Meiryo UI" w:hint="eastAsia"/>
              </w:rPr>
              <w:t xml:space="preserve">具体的に：　　　　</w:t>
            </w:r>
            <w:r>
              <w:rPr>
                <w:rFonts w:ascii="Meiryo UI" w:eastAsia="Meiryo UI" w:hAnsi="Meiryo UI" w:hint="eastAsia"/>
              </w:rPr>
              <w:t xml:space="preserve">　　　　　　　　　　　　　　　　　　　　　　　　　　　　　　　　　　　　　　　　）</w:t>
            </w:r>
          </w:p>
        </w:tc>
      </w:tr>
    </w:tbl>
    <w:p w14:paraId="409FE1C0" w14:textId="77777777" w:rsidR="009804EC" w:rsidRPr="00595B54" w:rsidRDefault="009804EC" w:rsidP="004301A8"/>
    <w:tbl>
      <w:tblPr>
        <w:tblStyle w:val="a8"/>
        <w:tblW w:w="0" w:type="auto"/>
        <w:shd w:val="clear" w:color="auto" w:fill="EDEDED" w:themeFill="accent3" w:themeFillTint="33"/>
        <w:tblLook w:val="04A0" w:firstRow="1" w:lastRow="0" w:firstColumn="1" w:lastColumn="0" w:noHBand="0" w:noVBand="1"/>
      </w:tblPr>
      <w:tblGrid>
        <w:gridCol w:w="9628"/>
      </w:tblGrid>
      <w:tr w:rsidR="004301A8" w:rsidRPr="003E76E1" w14:paraId="7932B65A" w14:textId="77777777" w:rsidTr="00443107">
        <w:tc>
          <w:tcPr>
            <w:tcW w:w="9628" w:type="dxa"/>
            <w:shd w:val="clear" w:color="auto" w:fill="EDEDED" w:themeFill="accent3" w:themeFillTint="33"/>
          </w:tcPr>
          <w:p w14:paraId="4C4E76DC" w14:textId="2D3A5BFD" w:rsidR="004301A8" w:rsidRPr="003E76E1" w:rsidRDefault="004301A8" w:rsidP="00443107">
            <w:pPr>
              <w:jc w:val="left"/>
              <w:rPr>
                <w:rFonts w:ascii="BIZ UDPゴシック" w:eastAsia="BIZ UDPゴシック" w:hAnsi="BIZ UDPゴシック"/>
                <w:b/>
                <w:bCs/>
              </w:rPr>
            </w:pPr>
            <w:r w:rsidRPr="004301A8">
              <w:rPr>
                <w:rFonts w:ascii="BIZ UDPゴシック" w:eastAsia="BIZ UDPゴシック" w:hAnsi="BIZ UDPゴシック" w:hint="eastAsia"/>
                <w:b/>
                <w:bCs/>
              </w:rPr>
              <w:t>【人材関連の施策について教えてください】</w:t>
            </w:r>
          </w:p>
        </w:tc>
      </w:tr>
    </w:tbl>
    <w:p w14:paraId="293D1B08" w14:textId="44CD37AF" w:rsidR="004301A8" w:rsidRPr="004301A8" w:rsidRDefault="004301A8" w:rsidP="004301A8">
      <w:r w:rsidRPr="00EA728A">
        <w:rPr>
          <w:rFonts w:ascii="Meiryo UI" w:eastAsia="Meiryo UI" w:hAnsi="Meiryo UI" w:hint="eastAsia"/>
          <w:color w:val="EE0000"/>
          <w:szCs w:val="21"/>
          <w:u w:val="thick"/>
        </w:rPr>
        <w:t>公立幼稚園がある市</w:t>
      </w:r>
      <w:r w:rsidR="0088477B">
        <w:rPr>
          <w:rFonts w:ascii="Meiryo UI" w:eastAsia="Meiryo UI" w:hAnsi="Meiryo UI" w:hint="eastAsia"/>
          <w:color w:val="EE0000"/>
          <w:szCs w:val="21"/>
          <w:u w:val="thick"/>
        </w:rPr>
        <w:t>区</w:t>
      </w:r>
      <w:r w:rsidRPr="00EA728A">
        <w:rPr>
          <w:rFonts w:ascii="Meiryo UI" w:eastAsia="Meiryo UI" w:hAnsi="Meiryo UI" w:hint="eastAsia"/>
          <w:color w:val="EE0000"/>
          <w:szCs w:val="21"/>
          <w:u w:val="thick"/>
        </w:rPr>
        <w:t>町村にお聞きします。</w:t>
      </w:r>
    </w:p>
    <w:p w14:paraId="6047F9A4" w14:textId="6A5953B7" w:rsidR="004301A8" w:rsidRPr="004301A8" w:rsidRDefault="004301A8" w:rsidP="004301A8">
      <w:pPr>
        <w:pStyle w:val="3"/>
        <w:spacing w:beforeLines="30" w:before="108" w:afterLines="20" w:after="72" w:line="300" w:lineRule="exact"/>
        <w:ind w:leftChars="0" w:left="840" w:hangingChars="400" w:hanging="840"/>
        <w:rPr>
          <w:rFonts w:ascii="Meiryo UI" w:eastAsia="Meiryo UI" w:hAnsi="Meiryo UI"/>
          <w:szCs w:val="21"/>
        </w:rPr>
      </w:pPr>
      <w:r w:rsidRPr="003E76E1">
        <w:rPr>
          <w:rFonts w:ascii="Meiryo UI" w:eastAsia="Meiryo UI" w:hAnsi="Meiryo UI" w:hint="eastAsia"/>
          <w:b/>
          <w:bCs/>
          <w:szCs w:val="21"/>
        </w:rPr>
        <w:t>問</w:t>
      </w:r>
      <w:r>
        <w:rPr>
          <w:rFonts w:ascii="Meiryo UI" w:eastAsia="Meiryo UI" w:hAnsi="Meiryo UI" w:hint="eastAsia"/>
          <w:b/>
          <w:bCs/>
          <w:szCs w:val="21"/>
        </w:rPr>
        <w:t>4-5</w:t>
      </w:r>
      <w:r w:rsidRPr="003E76E1">
        <w:rPr>
          <w:rFonts w:ascii="Meiryo UI" w:eastAsia="Meiryo UI" w:hAnsi="Meiryo UI"/>
          <w:szCs w:val="21"/>
        </w:rPr>
        <w:tab/>
      </w:r>
      <w:r w:rsidRPr="004301A8">
        <w:rPr>
          <w:rFonts w:ascii="Meiryo UI" w:eastAsia="Meiryo UI" w:hAnsi="Meiryo UI" w:hint="eastAsia"/>
          <w:szCs w:val="21"/>
        </w:rPr>
        <w:t>令和</w:t>
      </w:r>
      <w:r w:rsidRPr="004301A8">
        <w:rPr>
          <w:rFonts w:ascii="Meiryo UI" w:eastAsia="Meiryo UI" w:hAnsi="Meiryo UI"/>
          <w:szCs w:val="21"/>
        </w:rPr>
        <w:t>7年度4月1日時点における域内の公立幼稚園教諭の配置予定数（4月1日に何人配置する予定だったか）を記入してください。</w:t>
      </w:r>
    </w:p>
    <w:tbl>
      <w:tblPr>
        <w:tblStyle w:val="a8"/>
        <w:tblW w:w="396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47"/>
        <w:gridCol w:w="1418"/>
      </w:tblGrid>
      <w:tr w:rsidR="004301A8" w:rsidRPr="003E76E1" w14:paraId="63105717" w14:textId="77777777" w:rsidTr="00443107">
        <w:tc>
          <w:tcPr>
            <w:tcW w:w="2547" w:type="dxa"/>
            <w:shd w:val="clear" w:color="auto" w:fill="FFFFFF" w:themeFill="background1"/>
            <w:vAlign w:val="center"/>
          </w:tcPr>
          <w:p w14:paraId="4A348270" w14:textId="77777777" w:rsidR="004301A8" w:rsidRPr="003E76E1" w:rsidRDefault="004301A8" w:rsidP="00443107">
            <w:pPr>
              <w:spacing w:line="280" w:lineRule="exact"/>
              <w:rPr>
                <w:rFonts w:ascii="Meiryo UI" w:eastAsia="Meiryo UI" w:hAnsi="Meiryo UI"/>
                <w:lang w:eastAsia="zh-TW"/>
              </w:rPr>
            </w:pPr>
          </w:p>
        </w:tc>
        <w:tc>
          <w:tcPr>
            <w:tcW w:w="1418" w:type="dxa"/>
            <w:shd w:val="clear" w:color="auto" w:fill="BDD6EE" w:themeFill="accent5" w:themeFillTint="66"/>
          </w:tcPr>
          <w:p w14:paraId="5B7CF002" w14:textId="3EF69D97" w:rsidR="004301A8" w:rsidRPr="003E76E1" w:rsidRDefault="004301A8" w:rsidP="00443107">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人</w:t>
            </w:r>
          </w:p>
        </w:tc>
      </w:tr>
    </w:tbl>
    <w:p w14:paraId="566DB7E4" w14:textId="77777777" w:rsidR="004301A8" w:rsidRDefault="004301A8" w:rsidP="004301A8"/>
    <w:p w14:paraId="22BDC3D0" w14:textId="66565E7D" w:rsidR="004301A8" w:rsidRPr="004301A8" w:rsidRDefault="004301A8" w:rsidP="00E03EC9">
      <w:pPr>
        <w:pStyle w:val="3"/>
        <w:spacing w:beforeLines="30" w:before="108" w:afterLines="20" w:after="72" w:line="300" w:lineRule="exact"/>
        <w:ind w:leftChars="0" w:left="991" w:hangingChars="472" w:hanging="991"/>
        <w:rPr>
          <w:rFonts w:ascii="Meiryo UI" w:eastAsia="Meiryo UI" w:hAnsi="Meiryo UI"/>
          <w:szCs w:val="21"/>
        </w:rPr>
      </w:pPr>
      <w:r w:rsidRPr="003E76E1">
        <w:rPr>
          <w:rFonts w:ascii="Meiryo UI" w:eastAsia="Meiryo UI" w:hAnsi="Meiryo UI" w:hint="eastAsia"/>
          <w:b/>
          <w:bCs/>
          <w:szCs w:val="21"/>
        </w:rPr>
        <w:t>問</w:t>
      </w:r>
      <w:r>
        <w:rPr>
          <w:rFonts w:ascii="Meiryo UI" w:eastAsia="Meiryo UI" w:hAnsi="Meiryo UI" w:hint="eastAsia"/>
          <w:b/>
          <w:bCs/>
          <w:szCs w:val="21"/>
        </w:rPr>
        <w:t>4-5-1</w:t>
      </w:r>
      <w:r w:rsidRPr="003E76E1">
        <w:rPr>
          <w:rFonts w:ascii="Meiryo UI" w:eastAsia="Meiryo UI" w:hAnsi="Meiryo UI"/>
          <w:szCs w:val="21"/>
        </w:rPr>
        <w:tab/>
      </w:r>
      <w:r w:rsidRPr="004301A8">
        <w:rPr>
          <w:rFonts w:ascii="Meiryo UI" w:eastAsia="Meiryo UI" w:hAnsi="Meiryo UI" w:hint="eastAsia"/>
          <w:szCs w:val="21"/>
        </w:rPr>
        <w:t>令和</w:t>
      </w:r>
      <w:r w:rsidRPr="004301A8">
        <w:rPr>
          <w:rFonts w:ascii="Meiryo UI" w:eastAsia="Meiryo UI" w:hAnsi="Meiryo UI"/>
          <w:szCs w:val="21"/>
        </w:rPr>
        <w:t>7年度4月1日時点における域内の公立幼稚園教諭の実際の配置人数を記入してください。</w:t>
      </w:r>
    </w:p>
    <w:tbl>
      <w:tblPr>
        <w:tblStyle w:val="a8"/>
        <w:tblW w:w="396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47"/>
        <w:gridCol w:w="1418"/>
      </w:tblGrid>
      <w:tr w:rsidR="004301A8" w:rsidRPr="003E76E1" w14:paraId="2CC8AD6A" w14:textId="77777777" w:rsidTr="00443107">
        <w:tc>
          <w:tcPr>
            <w:tcW w:w="2547" w:type="dxa"/>
            <w:shd w:val="clear" w:color="auto" w:fill="FFFFFF" w:themeFill="background1"/>
            <w:vAlign w:val="center"/>
          </w:tcPr>
          <w:p w14:paraId="01926108" w14:textId="77777777" w:rsidR="004301A8" w:rsidRPr="003E76E1" w:rsidRDefault="004301A8" w:rsidP="00443107">
            <w:pPr>
              <w:spacing w:line="280" w:lineRule="exact"/>
              <w:rPr>
                <w:rFonts w:ascii="Meiryo UI" w:eastAsia="Meiryo UI" w:hAnsi="Meiryo UI"/>
                <w:lang w:eastAsia="zh-TW"/>
              </w:rPr>
            </w:pPr>
          </w:p>
        </w:tc>
        <w:tc>
          <w:tcPr>
            <w:tcW w:w="1418" w:type="dxa"/>
            <w:shd w:val="clear" w:color="auto" w:fill="BDD6EE" w:themeFill="accent5" w:themeFillTint="66"/>
          </w:tcPr>
          <w:p w14:paraId="67A129AD" w14:textId="77777777" w:rsidR="004301A8" w:rsidRPr="003E76E1" w:rsidRDefault="004301A8" w:rsidP="00443107">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人</w:t>
            </w:r>
          </w:p>
        </w:tc>
      </w:tr>
    </w:tbl>
    <w:p w14:paraId="37198210" w14:textId="77777777" w:rsidR="004301A8" w:rsidRDefault="004301A8" w:rsidP="004301A8"/>
    <w:p w14:paraId="689F7275" w14:textId="33BAA776" w:rsidR="004301A8" w:rsidRPr="00B308E0" w:rsidRDefault="004301A8" w:rsidP="004301A8">
      <w:r w:rsidRPr="00EA728A">
        <w:rPr>
          <w:rFonts w:ascii="Meiryo UI" w:eastAsia="Meiryo UI" w:hAnsi="Meiryo UI" w:hint="eastAsia"/>
          <w:color w:val="EE0000"/>
          <w:szCs w:val="21"/>
          <w:u w:val="thick"/>
        </w:rPr>
        <w:t>公立幼稚園がある</w:t>
      </w:r>
      <w:r w:rsidR="0088477B">
        <w:rPr>
          <w:rFonts w:ascii="Meiryo UI" w:eastAsia="Meiryo UI" w:hAnsi="Meiryo UI" w:hint="eastAsia"/>
          <w:color w:val="EE0000"/>
          <w:szCs w:val="21"/>
          <w:u w:val="thick"/>
        </w:rPr>
        <w:t>市区町村</w:t>
      </w:r>
      <w:r w:rsidRPr="00423BC7">
        <w:rPr>
          <w:rFonts w:ascii="Meiryo UI" w:eastAsia="Meiryo UI" w:hAnsi="Meiryo UI" w:hint="eastAsia"/>
          <w:color w:val="EE0000"/>
          <w:szCs w:val="21"/>
          <w:u w:val="thick"/>
        </w:rPr>
        <w:t>にお</w:t>
      </w:r>
      <w:r w:rsidRPr="00EA728A">
        <w:rPr>
          <w:rFonts w:ascii="Meiryo UI" w:eastAsia="Meiryo UI" w:hAnsi="Meiryo UI" w:hint="eastAsia"/>
          <w:color w:val="EE0000"/>
          <w:szCs w:val="21"/>
          <w:u w:val="thick"/>
        </w:rPr>
        <w:t>聞きします。</w:t>
      </w:r>
    </w:p>
    <w:p w14:paraId="47F6D9C1" w14:textId="52CAD8E0" w:rsidR="004301A8" w:rsidRDefault="004301A8" w:rsidP="004301A8">
      <w:pPr>
        <w:pStyle w:val="3"/>
        <w:spacing w:beforeLines="30" w:before="108" w:afterLines="20" w:after="72" w:line="300" w:lineRule="exact"/>
        <w:ind w:leftChars="0" w:left="840" w:hangingChars="400" w:hanging="840"/>
        <w:rPr>
          <w:rFonts w:ascii="Meiryo UI" w:eastAsia="Meiryo UI" w:hAnsi="Meiryo UI"/>
          <w:color w:val="000000" w:themeColor="text1"/>
          <w:szCs w:val="21"/>
        </w:rPr>
      </w:pPr>
      <w:r w:rsidRPr="006F23E7">
        <w:rPr>
          <w:rFonts w:ascii="Meiryo UI" w:eastAsia="Meiryo UI" w:hAnsi="Meiryo UI" w:hint="eastAsia"/>
          <w:b/>
          <w:bCs/>
          <w:color w:val="000000" w:themeColor="text1"/>
          <w:szCs w:val="21"/>
        </w:rPr>
        <w:t>問</w:t>
      </w:r>
      <w:r>
        <w:rPr>
          <w:rFonts w:ascii="Meiryo UI" w:eastAsia="Meiryo UI" w:hAnsi="Meiryo UI" w:hint="eastAsia"/>
          <w:b/>
          <w:bCs/>
          <w:color w:val="000000" w:themeColor="text1"/>
          <w:szCs w:val="21"/>
        </w:rPr>
        <w:t>4-6</w:t>
      </w:r>
      <w:r w:rsidRPr="006F23E7">
        <w:rPr>
          <w:rFonts w:ascii="Meiryo UI" w:eastAsia="Meiryo UI" w:hAnsi="Meiryo UI"/>
          <w:color w:val="000000" w:themeColor="text1"/>
          <w:szCs w:val="21"/>
        </w:rPr>
        <w:tab/>
      </w:r>
      <w:r w:rsidRPr="004301A8">
        <w:rPr>
          <w:rFonts w:ascii="Meiryo UI" w:eastAsia="Meiryo UI" w:hAnsi="Meiryo UI" w:hint="eastAsia"/>
          <w:color w:val="000000" w:themeColor="text1"/>
          <w:szCs w:val="21"/>
        </w:rPr>
        <w:t>公立幼稚園の園長で小学校校長を併任している者、もしくは小学校での勤務経験が長い者はいますか。</w:t>
      </w:r>
      <w:r w:rsidR="00423BC7" w:rsidRPr="00423BC7">
        <w:rPr>
          <w:rFonts w:ascii="Meiryo UI" w:eastAsia="Meiryo UI" w:hAnsi="Meiryo UI" w:hint="eastAsia"/>
          <w:color w:val="000000" w:themeColor="text1"/>
          <w:szCs w:val="21"/>
        </w:rPr>
        <w:t>（</w:t>
      </w:r>
      <w:r w:rsidR="00423BC7" w:rsidRPr="00423BC7">
        <w:rPr>
          <w:rFonts w:ascii="Meiryo UI" w:eastAsia="Meiryo UI" w:hAnsi="Meiryo UI"/>
          <w:color w:val="000000" w:themeColor="text1"/>
          <w:szCs w:val="21"/>
        </w:rPr>
        <w:t>1つ選択）</w:t>
      </w:r>
    </w:p>
    <w:tbl>
      <w:tblPr>
        <w:tblStyle w:val="a8"/>
        <w:tblW w:w="8793" w:type="dxa"/>
        <w:tblInd w:w="841"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8"/>
        <w:gridCol w:w="8365"/>
      </w:tblGrid>
      <w:tr w:rsidR="004301A8" w:rsidRPr="00D02E95" w14:paraId="68880D9D" w14:textId="77777777" w:rsidTr="00443107">
        <w:tc>
          <w:tcPr>
            <w:tcW w:w="428" w:type="dxa"/>
            <w:vAlign w:val="center"/>
          </w:tcPr>
          <w:p w14:paraId="640CA67D" w14:textId="77777777" w:rsidR="004301A8" w:rsidRPr="00D02E95" w:rsidRDefault="004301A8" w:rsidP="00443107">
            <w:pPr>
              <w:spacing w:line="280" w:lineRule="exact"/>
              <w:jc w:val="center"/>
              <w:rPr>
                <w:rFonts w:ascii="Meiryo UI" w:eastAsia="Meiryo UI" w:hAnsi="Meiryo UI"/>
                <w:b/>
                <w:bCs/>
                <w:sz w:val="24"/>
                <w:szCs w:val="28"/>
              </w:rPr>
            </w:pPr>
            <w:r w:rsidRPr="00D02E95">
              <w:rPr>
                <w:rFonts w:ascii="Meiryo UI" w:eastAsia="Meiryo UI" w:hAnsi="Meiryo UI" w:hint="eastAsia"/>
                <w:b/>
                <w:bCs/>
                <w:sz w:val="24"/>
                <w:szCs w:val="28"/>
              </w:rPr>
              <w:t>１</w:t>
            </w:r>
          </w:p>
        </w:tc>
        <w:tc>
          <w:tcPr>
            <w:tcW w:w="8365" w:type="dxa"/>
            <w:vAlign w:val="center"/>
          </w:tcPr>
          <w:p w14:paraId="545C0065" w14:textId="768D9076" w:rsidR="004301A8" w:rsidRPr="00D02E95" w:rsidRDefault="004301A8" w:rsidP="00443107">
            <w:pPr>
              <w:spacing w:line="280" w:lineRule="exact"/>
              <w:rPr>
                <w:rFonts w:ascii="Meiryo UI" w:eastAsia="Meiryo UI" w:hAnsi="Meiryo UI"/>
              </w:rPr>
            </w:pPr>
            <w:r w:rsidRPr="004301A8">
              <w:rPr>
                <w:rFonts w:ascii="Meiryo UI" w:eastAsia="Meiryo UI" w:hAnsi="Meiryo UI" w:hint="eastAsia"/>
              </w:rPr>
              <w:t>併任している園長がいる</w:t>
            </w:r>
            <w:r w:rsidR="00EA728A">
              <w:rPr>
                <w:rFonts w:ascii="Meiryo UI" w:eastAsia="Meiryo UI" w:hAnsi="Meiryo UI" w:hint="eastAsia"/>
              </w:rPr>
              <w:t xml:space="preserve">　　⇒問4-6-1へ</w:t>
            </w:r>
          </w:p>
        </w:tc>
      </w:tr>
      <w:tr w:rsidR="004301A8" w14:paraId="122ED87E" w14:textId="77777777" w:rsidTr="00443107">
        <w:trPr>
          <w:trHeight w:val="249"/>
        </w:trPr>
        <w:tc>
          <w:tcPr>
            <w:tcW w:w="428" w:type="dxa"/>
            <w:vAlign w:val="center"/>
          </w:tcPr>
          <w:p w14:paraId="467F2197" w14:textId="77777777" w:rsidR="004301A8" w:rsidRPr="00D02E95" w:rsidRDefault="004301A8"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２</w:t>
            </w:r>
          </w:p>
        </w:tc>
        <w:tc>
          <w:tcPr>
            <w:tcW w:w="8365" w:type="dxa"/>
            <w:vAlign w:val="center"/>
          </w:tcPr>
          <w:p w14:paraId="16388ABB" w14:textId="29E42317" w:rsidR="004301A8" w:rsidRDefault="004301A8" w:rsidP="00443107">
            <w:pPr>
              <w:spacing w:line="280" w:lineRule="exact"/>
              <w:rPr>
                <w:rFonts w:ascii="Meiryo UI" w:eastAsia="Meiryo UI" w:hAnsi="Meiryo UI"/>
              </w:rPr>
            </w:pPr>
            <w:r w:rsidRPr="004301A8">
              <w:rPr>
                <w:rFonts w:ascii="Meiryo UI" w:eastAsia="Meiryo UI" w:hAnsi="Meiryo UI" w:hint="eastAsia"/>
              </w:rPr>
              <w:t>併任ではないが、小学校での勤務経験が長い園長がいる</w:t>
            </w:r>
            <w:r w:rsidR="00EA728A">
              <w:rPr>
                <w:rFonts w:ascii="Meiryo UI" w:eastAsia="Meiryo UI" w:hAnsi="Meiryo UI" w:hint="eastAsia"/>
              </w:rPr>
              <w:t xml:space="preserve">　　⇒問4-6-2</w:t>
            </w:r>
          </w:p>
        </w:tc>
      </w:tr>
      <w:tr w:rsidR="004301A8" w:rsidRPr="00D02E95" w14:paraId="0F6C54BF" w14:textId="77777777" w:rsidTr="00443107">
        <w:tc>
          <w:tcPr>
            <w:tcW w:w="428" w:type="dxa"/>
            <w:vAlign w:val="center"/>
          </w:tcPr>
          <w:p w14:paraId="2A3401DD" w14:textId="77777777" w:rsidR="004301A8" w:rsidRPr="00D02E95" w:rsidRDefault="004301A8"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３</w:t>
            </w:r>
          </w:p>
        </w:tc>
        <w:tc>
          <w:tcPr>
            <w:tcW w:w="8365" w:type="dxa"/>
            <w:vAlign w:val="center"/>
          </w:tcPr>
          <w:p w14:paraId="28383595" w14:textId="45A794E6" w:rsidR="004301A8" w:rsidRPr="00D02E95" w:rsidRDefault="004301A8" w:rsidP="00443107">
            <w:pPr>
              <w:spacing w:line="280" w:lineRule="exact"/>
              <w:rPr>
                <w:rFonts w:ascii="Meiryo UI" w:eastAsia="Meiryo UI" w:hAnsi="Meiryo UI"/>
              </w:rPr>
            </w:pPr>
            <w:r w:rsidRPr="004301A8">
              <w:rPr>
                <w:rFonts w:ascii="Meiryo UI" w:eastAsia="Meiryo UI" w:hAnsi="Meiryo UI" w:hint="eastAsia"/>
              </w:rPr>
              <w:t>併任している園長も、小学校での勤務経験が長い園長もいない</w:t>
            </w:r>
          </w:p>
        </w:tc>
      </w:tr>
    </w:tbl>
    <w:p w14:paraId="16EBCE8F" w14:textId="77777777" w:rsidR="004301A8" w:rsidRPr="00595B54" w:rsidRDefault="004301A8" w:rsidP="004301A8"/>
    <w:p w14:paraId="7D82E93F" w14:textId="74BDE177" w:rsidR="004301A8" w:rsidRPr="004301A8" w:rsidRDefault="004301A8" w:rsidP="004301A8">
      <w:r w:rsidRPr="004301A8">
        <w:rPr>
          <w:rFonts w:ascii="Meiryo UI" w:eastAsia="Meiryo UI" w:hAnsi="Meiryo UI" w:hint="eastAsia"/>
          <w:szCs w:val="21"/>
          <w:u w:val="thick"/>
        </w:rPr>
        <w:t>問</w:t>
      </w:r>
      <w:r w:rsidRPr="004301A8">
        <w:rPr>
          <w:rFonts w:ascii="Meiryo UI" w:eastAsia="Meiryo UI" w:hAnsi="Meiryo UI"/>
          <w:szCs w:val="21"/>
          <w:u w:val="thick"/>
        </w:rPr>
        <w:t>4-6で「1. 併任している園長がいる」と回答した</w:t>
      </w:r>
      <w:r w:rsidR="00A35FC0">
        <w:rPr>
          <w:rFonts w:ascii="Meiryo UI" w:eastAsia="Meiryo UI" w:hAnsi="Meiryo UI" w:hint="eastAsia"/>
          <w:szCs w:val="21"/>
          <w:u w:val="thick"/>
        </w:rPr>
        <w:t>市区町村</w:t>
      </w:r>
      <w:r w:rsidRPr="004301A8">
        <w:rPr>
          <w:rFonts w:ascii="Meiryo UI" w:eastAsia="Meiryo UI" w:hAnsi="Meiryo UI"/>
          <w:szCs w:val="21"/>
          <w:u w:val="thick"/>
        </w:rPr>
        <w:t>にお聞きします。</w:t>
      </w:r>
    </w:p>
    <w:p w14:paraId="223B0DD9" w14:textId="294ED913" w:rsidR="004301A8" w:rsidRPr="004301A8" w:rsidRDefault="004301A8" w:rsidP="00E03EC9">
      <w:pPr>
        <w:pStyle w:val="3"/>
        <w:spacing w:beforeLines="30" w:before="108" w:afterLines="20" w:after="72" w:line="300" w:lineRule="exact"/>
        <w:ind w:leftChars="0" w:left="991" w:hangingChars="472" w:hanging="991"/>
        <w:rPr>
          <w:rFonts w:ascii="Meiryo UI" w:eastAsia="Meiryo UI" w:hAnsi="Meiryo UI"/>
          <w:szCs w:val="21"/>
        </w:rPr>
      </w:pPr>
      <w:r w:rsidRPr="003E76E1">
        <w:rPr>
          <w:rFonts w:ascii="Meiryo UI" w:eastAsia="Meiryo UI" w:hAnsi="Meiryo UI" w:hint="eastAsia"/>
          <w:b/>
          <w:bCs/>
          <w:szCs w:val="21"/>
        </w:rPr>
        <w:t>問</w:t>
      </w:r>
      <w:r>
        <w:rPr>
          <w:rFonts w:ascii="Meiryo UI" w:eastAsia="Meiryo UI" w:hAnsi="Meiryo UI" w:hint="eastAsia"/>
          <w:b/>
          <w:bCs/>
          <w:szCs w:val="21"/>
        </w:rPr>
        <w:t>4-6-1</w:t>
      </w:r>
      <w:r w:rsidRPr="003E76E1">
        <w:rPr>
          <w:rFonts w:ascii="Meiryo UI" w:eastAsia="Meiryo UI" w:hAnsi="Meiryo UI"/>
          <w:szCs w:val="21"/>
        </w:rPr>
        <w:tab/>
      </w:r>
      <w:r w:rsidRPr="004301A8">
        <w:rPr>
          <w:rFonts w:ascii="Meiryo UI" w:eastAsia="Meiryo UI" w:hAnsi="Meiryo UI" w:hint="eastAsia"/>
          <w:szCs w:val="21"/>
        </w:rPr>
        <w:t>併任している園長の人数をご入力ください。</w:t>
      </w:r>
    </w:p>
    <w:tbl>
      <w:tblPr>
        <w:tblStyle w:val="a8"/>
        <w:tblW w:w="3965" w:type="dxa"/>
        <w:tblInd w:w="827"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47"/>
        <w:gridCol w:w="1418"/>
      </w:tblGrid>
      <w:tr w:rsidR="004301A8" w:rsidRPr="003E76E1" w14:paraId="770795A2" w14:textId="77777777" w:rsidTr="00EA728A">
        <w:tc>
          <w:tcPr>
            <w:tcW w:w="2547" w:type="dxa"/>
            <w:shd w:val="clear" w:color="auto" w:fill="FFFFFF" w:themeFill="background1"/>
            <w:vAlign w:val="center"/>
          </w:tcPr>
          <w:p w14:paraId="4E8F1054" w14:textId="77777777" w:rsidR="004301A8" w:rsidRPr="003E76E1" w:rsidRDefault="004301A8" w:rsidP="00443107">
            <w:pPr>
              <w:spacing w:line="280" w:lineRule="exact"/>
              <w:rPr>
                <w:rFonts w:ascii="Meiryo UI" w:eastAsia="Meiryo UI" w:hAnsi="Meiryo UI"/>
                <w:lang w:eastAsia="zh-TW"/>
              </w:rPr>
            </w:pPr>
          </w:p>
        </w:tc>
        <w:tc>
          <w:tcPr>
            <w:tcW w:w="1418" w:type="dxa"/>
            <w:shd w:val="clear" w:color="auto" w:fill="BDD6EE" w:themeFill="accent5" w:themeFillTint="66"/>
          </w:tcPr>
          <w:p w14:paraId="61723FD4" w14:textId="77777777" w:rsidR="004301A8" w:rsidRPr="003E76E1" w:rsidRDefault="004301A8" w:rsidP="00443107">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人</w:t>
            </w:r>
          </w:p>
        </w:tc>
      </w:tr>
    </w:tbl>
    <w:p w14:paraId="79045E16" w14:textId="77777777" w:rsidR="004301A8" w:rsidRDefault="004301A8" w:rsidP="004301A8"/>
    <w:p w14:paraId="0B2B4C7E" w14:textId="15DC4231" w:rsidR="004301A8" w:rsidRPr="004301A8" w:rsidRDefault="004301A8" w:rsidP="004301A8">
      <w:r w:rsidRPr="004301A8">
        <w:rPr>
          <w:rFonts w:ascii="Meiryo UI" w:eastAsia="Meiryo UI" w:hAnsi="Meiryo UI" w:hint="eastAsia"/>
          <w:szCs w:val="21"/>
          <w:u w:val="thick"/>
        </w:rPr>
        <w:t>問</w:t>
      </w:r>
      <w:r w:rsidRPr="004301A8">
        <w:rPr>
          <w:rFonts w:ascii="Meiryo UI" w:eastAsia="Meiryo UI" w:hAnsi="Meiryo UI"/>
          <w:szCs w:val="21"/>
          <w:u w:val="thick"/>
        </w:rPr>
        <w:t>4-6で「2. 併任ではないが、小学校での勤務経験が長い園長がいる」と回答した</w:t>
      </w:r>
      <w:r w:rsidR="00A35FC0">
        <w:rPr>
          <w:rFonts w:ascii="Meiryo UI" w:eastAsia="Meiryo UI" w:hAnsi="Meiryo UI" w:hint="eastAsia"/>
          <w:szCs w:val="21"/>
          <w:u w:val="thick"/>
        </w:rPr>
        <w:t>市区町村</w:t>
      </w:r>
      <w:r w:rsidRPr="004301A8">
        <w:rPr>
          <w:rFonts w:ascii="Meiryo UI" w:eastAsia="Meiryo UI" w:hAnsi="Meiryo UI"/>
          <w:szCs w:val="21"/>
          <w:u w:val="thick"/>
        </w:rPr>
        <w:t>にお聞きします。</w:t>
      </w:r>
    </w:p>
    <w:p w14:paraId="379A641C" w14:textId="2434BDB9" w:rsidR="004301A8" w:rsidRPr="004301A8" w:rsidRDefault="004301A8" w:rsidP="00E03EC9">
      <w:pPr>
        <w:pStyle w:val="3"/>
        <w:spacing w:beforeLines="30" w:before="108" w:afterLines="20" w:after="72" w:line="300" w:lineRule="exact"/>
        <w:ind w:leftChars="0" w:left="991" w:hangingChars="472" w:hanging="991"/>
        <w:rPr>
          <w:rFonts w:ascii="Meiryo UI" w:eastAsia="Meiryo UI" w:hAnsi="Meiryo UI"/>
          <w:szCs w:val="21"/>
        </w:rPr>
      </w:pPr>
      <w:r w:rsidRPr="003E76E1">
        <w:rPr>
          <w:rFonts w:ascii="Meiryo UI" w:eastAsia="Meiryo UI" w:hAnsi="Meiryo UI" w:hint="eastAsia"/>
          <w:b/>
          <w:bCs/>
          <w:szCs w:val="21"/>
        </w:rPr>
        <w:lastRenderedPageBreak/>
        <w:t>問</w:t>
      </w:r>
      <w:r>
        <w:rPr>
          <w:rFonts w:ascii="Meiryo UI" w:eastAsia="Meiryo UI" w:hAnsi="Meiryo UI" w:hint="eastAsia"/>
          <w:b/>
          <w:bCs/>
          <w:szCs w:val="21"/>
        </w:rPr>
        <w:t>4-6-2</w:t>
      </w:r>
      <w:r w:rsidRPr="003E76E1">
        <w:rPr>
          <w:rFonts w:ascii="Meiryo UI" w:eastAsia="Meiryo UI" w:hAnsi="Meiryo UI"/>
          <w:szCs w:val="21"/>
        </w:rPr>
        <w:tab/>
      </w:r>
      <w:r w:rsidRPr="004301A8">
        <w:rPr>
          <w:rFonts w:ascii="Meiryo UI" w:eastAsia="Meiryo UI" w:hAnsi="Meiryo UI" w:hint="eastAsia"/>
          <w:szCs w:val="21"/>
        </w:rPr>
        <w:t>小学校での勤務経験が長い園長の人数をご入力ください。</w:t>
      </w:r>
    </w:p>
    <w:tbl>
      <w:tblPr>
        <w:tblStyle w:val="a8"/>
        <w:tblW w:w="3965" w:type="dxa"/>
        <w:tblInd w:w="852"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47"/>
        <w:gridCol w:w="1418"/>
      </w:tblGrid>
      <w:tr w:rsidR="004301A8" w:rsidRPr="003E76E1" w14:paraId="0EDA0A5A" w14:textId="77777777" w:rsidTr="00EA728A">
        <w:tc>
          <w:tcPr>
            <w:tcW w:w="2547" w:type="dxa"/>
            <w:shd w:val="clear" w:color="auto" w:fill="FFFFFF" w:themeFill="background1"/>
            <w:vAlign w:val="center"/>
          </w:tcPr>
          <w:p w14:paraId="38FF523A" w14:textId="77777777" w:rsidR="004301A8" w:rsidRPr="003E76E1" w:rsidRDefault="004301A8" w:rsidP="00443107">
            <w:pPr>
              <w:spacing w:line="280" w:lineRule="exact"/>
              <w:rPr>
                <w:rFonts w:ascii="Meiryo UI" w:eastAsia="Meiryo UI" w:hAnsi="Meiryo UI"/>
                <w:lang w:eastAsia="zh-TW"/>
              </w:rPr>
            </w:pPr>
          </w:p>
        </w:tc>
        <w:tc>
          <w:tcPr>
            <w:tcW w:w="1418" w:type="dxa"/>
            <w:shd w:val="clear" w:color="auto" w:fill="BDD6EE" w:themeFill="accent5" w:themeFillTint="66"/>
          </w:tcPr>
          <w:p w14:paraId="36023C8F" w14:textId="77777777" w:rsidR="004301A8" w:rsidRPr="003E76E1" w:rsidRDefault="004301A8" w:rsidP="00443107">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人</w:t>
            </w:r>
          </w:p>
        </w:tc>
      </w:tr>
    </w:tbl>
    <w:p w14:paraId="5DCBCE59" w14:textId="77777777" w:rsidR="004301A8" w:rsidRDefault="004301A8" w:rsidP="004301A8"/>
    <w:p w14:paraId="291798A7" w14:textId="58B6DA09" w:rsidR="0088477B" w:rsidRDefault="0088477B" w:rsidP="004301A8">
      <w:r w:rsidRPr="00EA728A">
        <w:rPr>
          <w:rFonts w:ascii="Meiryo UI" w:eastAsia="Meiryo UI" w:hAnsi="Meiryo UI" w:hint="eastAsia"/>
          <w:color w:val="EE0000"/>
          <w:szCs w:val="21"/>
          <w:u w:val="thick"/>
        </w:rPr>
        <w:t>公立幼稚園がある</w:t>
      </w:r>
      <w:r>
        <w:rPr>
          <w:rFonts w:ascii="Meiryo UI" w:eastAsia="Meiryo UI" w:hAnsi="Meiryo UI" w:hint="eastAsia"/>
          <w:color w:val="EE0000"/>
          <w:szCs w:val="21"/>
          <w:u w:val="thick"/>
        </w:rPr>
        <w:t>自治体</w:t>
      </w:r>
      <w:r w:rsidRPr="00423BC7">
        <w:rPr>
          <w:rFonts w:ascii="Meiryo UI" w:eastAsia="Meiryo UI" w:hAnsi="Meiryo UI" w:hint="eastAsia"/>
          <w:color w:val="EE0000"/>
          <w:szCs w:val="21"/>
          <w:u w:val="thick"/>
        </w:rPr>
        <w:t>にお</w:t>
      </w:r>
      <w:r w:rsidRPr="00EA728A">
        <w:rPr>
          <w:rFonts w:ascii="Meiryo UI" w:eastAsia="Meiryo UI" w:hAnsi="Meiryo UI" w:hint="eastAsia"/>
          <w:color w:val="EE0000"/>
          <w:szCs w:val="21"/>
          <w:u w:val="thick"/>
        </w:rPr>
        <w:t>聞きします。</w:t>
      </w:r>
    </w:p>
    <w:p w14:paraId="4CC0D91A" w14:textId="402E20D2" w:rsidR="004301A8" w:rsidRDefault="004301A8" w:rsidP="004301A8">
      <w:pPr>
        <w:pStyle w:val="3"/>
        <w:spacing w:beforeLines="30" w:before="108" w:afterLines="20" w:after="72" w:line="300" w:lineRule="exact"/>
        <w:ind w:leftChars="0" w:left="840" w:hangingChars="400" w:hanging="840"/>
        <w:rPr>
          <w:rFonts w:ascii="Meiryo UI" w:eastAsia="Meiryo UI" w:hAnsi="Meiryo UI"/>
          <w:color w:val="000000" w:themeColor="text1"/>
          <w:szCs w:val="21"/>
        </w:rPr>
      </w:pPr>
      <w:r w:rsidRPr="006F23E7">
        <w:rPr>
          <w:rFonts w:ascii="Meiryo UI" w:eastAsia="Meiryo UI" w:hAnsi="Meiryo UI" w:hint="eastAsia"/>
          <w:b/>
          <w:bCs/>
          <w:color w:val="000000" w:themeColor="text1"/>
          <w:szCs w:val="21"/>
        </w:rPr>
        <w:t>問</w:t>
      </w:r>
      <w:r>
        <w:rPr>
          <w:rFonts w:ascii="Meiryo UI" w:eastAsia="Meiryo UI" w:hAnsi="Meiryo UI" w:hint="eastAsia"/>
          <w:b/>
          <w:bCs/>
          <w:color w:val="000000" w:themeColor="text1"/>
          <w:szCs w:val="21"/>
        </w:rPr>
        <w:t>4-7</w:t>
      </w:r>
      <w:r w:rsidRPr="006F23E7">
        <w:rPr>
          <w:rFonts w:ascii="Meiryo UI" w:eastAsia="Meiryo UI" w:hAnsi="Meiryo UI"/>
          <w:color w:val="000000" w:themeColor="text1"/>
          <w:szCs w:val="21"/>
        </w:rPr>
        <w:tab/>
      </w:r>
      <w:r w:rsidRPr="004301A8">
        <w:rPr>
          <w:rFonts w:ascii="Meiryo UI" w:eastAsia="Meiryo UI" w:hAnsi="Meiryo UI" w:hint="eastAsia"/>
          <w:color w:val="000000" w:themeColor="text1"/>
          <w:szCs w:val="21"/>
        </w:rPr>
        <w:t>域内の公立幼稚園において、教員養成校の教育実習を受け入れていますか。</w:t>
      </w:r>
      <w:r w:rsidR="00423BC7" w:rsidRPr="00423BC7">
        <w:rPr>
          <w:rFonts w:ascii="Meiryo UI" w:eastAsia="Meiryo UI" w:hAnsi="Meiryo UI" w:hint="eastAsia"/>
          <w:color w:val="000000" w:themeColor="text1"/>
          <w:szCs w:val="21"/>
        </w:rPr>
        <w:t>（</w:t>
      </w:r>
      <w:r w:rsidR="00423BC7" w:rsidRPr="00423BC7">
        <w:rPr>
          <w:rFonts w:ascii="Meiryo UI" w:eastAsia="Meiryo UI" w:hAnsi="Meiryo UI"/>
          <w:color w:val="000000" w:themeColor="text1"/>
          <w:szCs w:val="21"/>
        </w:rPr>
        <w:t>1つ選択）</w:t>
      </w:r>
    </w:p>
    <w:tbl>
      <w:tblPr>
        <w:tblStyle w:val="a8"/>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7"/>
        <w:gridCol w:w="9072"/>
      </w:tblGrid>
      <w:tr w:rsidR="004301A8" w:rsidRPr="00D02E95" w14:paraId="162315E5" w14:textId="77777777" w:rsidTr="00423BC7">
        <w:tc>
          <w:tcPr>
            <w:tcW w:w="567" w:type="dxa"/>
            <w:vAlign w:val="center"/>
          </w:tcPr>
          <w:p w14:paraId="1D559111" w14:textId="77777777" w:rsidR="004301A8" w:rsidRPr="00D02E95" w:rsidRDefault="004301A8" w:rsidP="00443107">
            <w:pPr>
              <w:spacing w:line="280" w:lineRule="exact"/>
              <w:jc w:val="center"/>
              <w:rPr>
                <w:rFonts w:ascii="Meiryo UI" w:eastAsia="Meiryo UI" w:hAnsi="Meiryo UI"/>
                <w:b/>
                <w:bCs/>
                <w:sz w:val="24"/>
                <w:szCs w:val="28"/>
              </w:rPr>
            </w:pPr>
            <w:r w:rsidRPr="00D02E95">
              <w:rPr>
                <w:rFonts w:ascii="Meiryo UI" w:eastAsia="Meiryo UI" w:hAnsi="Meiryo UI" w:hint="eastAsia"/>
                <w:b/>
                <w:bCs/>
                <w:sz w:val="24"/>
                <w:szCs w:val="28"/>
              </w:rPr>
              <w:t>１</w:t>
            </w:r>
          </w:p>
        </w:tc>
        <w:tc>
          <w:tcPr>
            <w:tcW w:w="9072" w:type="dxa"/>
            <w:vAlign w:val="center"/>
          </w:tcPr>
          <w:p w14:paraId="76AAEBC0" w14:textId="4A32A5D3" w:rsidR="004301A8" w:rsidRPr="00D02E95" w:rsidRDefault="004301A8" w:rsidP="00443107">
            <w:pPr>
              <w:spacing w:line="280" w:lineRule="exact"/>
              <w:rPr>
                <w:rFonts w:ascii="Meiryo UI" w:eastAsia="Meiryo UI" w:hAnsi="Meiryo UI"/>
              </w:rPr>
            </w:pPr>
            <w:r w:rsidRPr="004301A8">
              <w:rPr>
                <w:rFonts w:ascii="Meiryo UI" w:eastAsia="Meiryo UI" w:hAnsi="Meiryo UI" w:hint="eastAsia"/>
              </w:rPr>
              <w:t>受け入れている</w:t>
            </w:r>
            <w:r w:rsidR="00EA728A">
              <w:rPr>
                <w:rFonts w:ascii="Meiryo UI" w:eastAsia="Meiryo UI" w:hAnsi="Meiryo UI" w:hint="eastAsia"/>
              </w:rPr>
              <w:t xml:space="preserve">　　⇒問4-7-1</w:t>
            </w:r>
          </w:p>
        </w:tc>
      </w:tr>
      <w:tr w:rsidR="004301A8" w14:paraId="64796F64" w14:textId="77777777" w:rsidTr="00423BC7">
        <w:trPr>
          <w:trHeight w:val="249"/>
        </w:trPr>
        <w:tc>
          <w:tcPr>
            <w:tcW w:w="567" w:type="dxa"/>
            <w:vAlign w:val="center"/>
          </w:tcPr>
          <w:p w14:paraId="5B0BB075" w14:textId="77777777" w:rsidR="004301A8" w:rsidRPr="00D02E95" w:rsidRDefault="004301A8"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２</w:t>
            </w:r>
          </w:p>
        </w:tc>
        <w:tc>
          <w:tcPr>
            <w:tcW w:w="9072" w:type="dxa"/>
            <w:vAlign w:val="center"/>
          </w:tcPr>
          <w:p w14:paraId="6A7D502B" w14:textId="54A7BAAF" w:rsidR="004301A8" w:rsidRDefault="004301A8" w:rsidP="00443107">
            <w:pPr>
              <w:spacing w:line="280" w:lineRule="exact"/>
              <w:rPr>
                <w:rFonts w:ascii="Meiryo UI" w:eastAsia="Meiryo UI" w:hAnsi="Meiryo UI"/>
              </w:rPr>
            </w:pPr>
            <w:r w:rsidRPr="004301A8">
              <w:rPr>
                <w:rFonts w:ascii="Meiryo UI" w:eastAsia="Meiryo UI" w:hAnsi="Meiryo UI" w:hint="eastAsia"/>
              </w:rPr>
              <w:t>受け入れていない</w:t>
            </w:r>
          </w:p>
        </w:tc>
      </w:tr>
      <w:tr w:rsidR="004301A8" w:rsidRPr="00D02E95" w14:paraId="738D8AD6" w14:textId="77777777" w:rsidTr="00423BC7">
        <w:tc>
          <w:tcPr>
            <w:tcW w:w="567" w:type="dxa"/>
            <w:vAlign w:val="center"/>
          </w:tcPr>
          <w:p w14:paraId="21B32D24" w14:textId="77777777" w:rsidR="004301A8" w:rsidRPr="00D02E95" w:rsidRDefault="004301A8"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３</w:t>
            </w:r>
          </w:p>
        </w:tc>
        <w:tc>
          <w:tcPr>
            <w:tcW w:w="9072" w:type="dxa"/>
            <w:vAlign w:val="center"/>
          </w:tcPr>
          <w:p w14:paraId="71D78170" w14:textId="368EDA08" w:rsidR="004301A8" w:rsidRPr="00D02E95" w:rsidRDefault="004301A8" w:rsidP="00443107">
            <w:pPr>
              <w:spacing w:line="280" w:lineRule="exact"/>
              <w:rPr>
                <w:rFonts w:ascii="Meiryo UI" w:eastAsia="Meiryo UI" w:hAnsi="Meiryo UI"/>
              </w:rPr>
            </w:pPr>
            <w:r w:rsidRPr="004301A8">
              <w:rPr>
                <w:rFonts w:ascii="Meiryo UI" w:eastAsia="Meiryo UI" w:hAnsi="Meiryo UI" w:hint="eastAsia"/>
              </w:rPr>
              <w:t>わからない／把握していない</w:t>
            </w:r>
          </w:p>
        </w:tc>
      </w:tr>
    </w:tbl>
    <w:p w14:paraId="18143C57" w14:textId="77777777" w:rsidR="004301A8" w:rsidRPr="00595B54" w:rsidRDefault="004301A8" w:rsidP="004301A8"/>
    <w:p w14:paraId="6D901B60" w14:textId="2813A2B8" w:rsidR="004301A8" w:rsidRPr="004301A8" w:rsidRDefault="004301A8" w:rsidP="004301A8">
      <w:r w:rsidRPr="004301A8">
        <w:rPr>
          <w:rFonts w:ascii="Meiryo UI" w:eastAsia="Meiryo UI" w:hAnsi="Meiryo UI" w:hint="eastAsia"/>
          <w:szCs w:val="21"/>
          <w:u w:val="thick"/>
        </w:rPr>
        <w:t>問</w:t>
      </w:r>
      <w:r w:rsidRPr="004301A8">
        <w:rPr>
          <w:rFonts w:ascii="Meiryo UI" w:eastAsia="Meiryo UI" w:hAnsi="Meiryo UI"/>
          <w:szCs w:val="21"/>
          <w:u w:val="thick"/>
        </w:rPr>
        <w:t>4-7で「1. 受け入れている」と回答した自治体にお聞きします。</w:t>
      </w:r>
    </w:p>
    <w:p w14:paraId="4C771E85" w14:textId="0F108D93" w:rsidR="004301A8" w:rsidRDefault="004301A8" w:rsidP="00E03EC9">
      <w:pPr>
        <w:pStyle w:val="3"/>
        <w:spacing w:beforeLines="30" w:before="108" w:afterLines="20" w:after="72" w:line="300" w:lineRule="exact"/>
        <w:ind w:leftChars="0" w:left="991" w:hangingChars="472" w:hanging="991"/>
        <w:rPr>
          <w:rFonts w:ascii="Meiryo UI" w:eastAsia="Meiryo UI" w:hAnsi="Meiryo UI"/>
          <w:szCs w:val="21"/>
        </w:rPr>
      </w:pPr>
      <w:r w:rsidRPr="003E76E1">
        <w:rPr>
          <w:rFonts w:ascii="Meiryo UI" w:eastAsia="Meiryo UI" w:hAnsi="Meiryo UI" w:hint="eastAsia"/>
          <w:b/>
          <w:bCs/>
          <w:szCs w:val="21"/>
        </w:rPr>
        <w:t>問</w:t>
      </w:r>
      <w:r>
        <w:rPr>
          <w:rFonts w:ascii="Meiryo UI" w:eastAsia="Meiryo UI" w:hAnsi="Meiryo UI" w:hint="eastAsia"/>
          <w:b/>
          <w:bCs/>
          <w:szCs w:val="21"/>
        </w:rPr>
        <w:t>4-7-1</w:t>
      </w:r>
      <w:r w:rsidRPr="003E76E1">
        <w:rPr>
          <w:rFonts w:ascii="Meiryo UI" w:eastAsia="Meiryo UI" w:hAnsi="Meiryo UI"/>
          <w:szCs w:val="21"/>
        </w:rPr>
        <w:tab/>
      </w:r>
      <w:r w:rsidRPr="004301A8">
        <w:rPr>
          <w:rFonts w:ascii="Meiryo UI" w:eastAsia="Meiryo UI" w:hAnsi="Meiryo UI" w:hint="eastAsia"/>
          <w:szCs w:val="21"/>
        </w:rPr>
        <w:t>昨年度実績を記入してください。</w:t>
      </w:r>
    </w:p>
    <w:p w14:paraId="00A92FB7" w14:textId="0682CA54" w:rsidR="004301A8" w:rsidRPr="004301A8" w:rsidRDefault="004301A8" w:rsidP="00423BC7">
      <w:pPr>
        <w:ind w:leftChars="472" w:left="991"/>
        <w:rPr>
          <w:rFonts w:ascii="Meiryo UI" w:eastAsia="Meiryo UI" w:hAnsi="Meiryo UI"/>
        </w:rPr>
      </w:pPr>
      <w:r w:rsidRPr="004301A8">
        <w:rPr>
          <w:rFonts w:ascii="Meiryo UI" w:eastAsia="Meiryo UI" w:hAnsi="Meiryo UI" w:hint="eastAsia"/>
        </w:rPr>
        <w:t>【記入例】域内の公立幼稚園（　）園中、（　）園で教育実習を受け入れている。</w:t>
      </w:r>
    </w:p>
    <w:tbl>
      <w:tblPr>
        <w:tblStyle w:val="a8"/>
        <w:tblW w:w="8075" w:type="dxa"/>
        <w:tblInd w:w="77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47"/>
        <w:gridCol w:w="1418"/>
        <w:gridCol w:w="2834"/>
        <w:gridCol w:w="1276"/>
      </w:tblGrid>
      <w:tr w:rsidR="004301A8" w:rsidRPr="003E76E1" w14:paraId="29DBE4DA" w14:textId="25CFBBEC" w:rsidTr="00EA728A">
        <w:tc>
          <w:tcPr>
            <w:tcW w:w="2547" w:type="dxa"/>
            <w:shd w:val="clear" w:color="auto" w:fill="FFFFFF" w:themeFill="background1"/>
            <w:vAlign w:val="center"/>
          </w:tcPr>
          <w:p w14:paraId="10DABCD8" w14:textId="77777777" w:rsidR="004301A8" w:rsidRPr="003E76E1" w:rsidRDefault="004301A8" w:rsidP="00443107">
            <w:pPr>
              <w:spacing w:line="280" w:lineRule="exact"/>
              <w:rPr>
                <w:rFonts w:ascii="Meiryo UI" w:eastAsia="Meiryo UI" w:hAnsi="Meiryo UI"/>
                <w:lang w:eastAsia="zh-TW"/>
              </w:rPr>
            </w:pPr>
          </w:p>
        </w:tc>
        <w:tc>
          <w:tcPr>
            <w:tcW w:w="1418" w:type="dxa"/>
            <w:shd w:val="clear" w:color="auto" w:fill="BDD6EE" w:themeFill="accent5" w:themeFillTint="66"/>
          </w:tcPr>
          <w:p w14:paraId="328B6CDB" w14:textId="78F6C7EE" w:rsidR="004301A8" w:rsidRPr="003E76E1" w:rsidRDefault="004301A8" w:rsidP="00443107">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園中</w:t>
            </w:r>
          </w:p>
        </w:tc>
        <w:tc>
          <w:tcPr>
            <w:tcW w:w="2834" w:type="dxa"/>
          </w:tcPr>
          <w:p w14:paraId="6CF8E2F5" w14:textId="77777777" w:rsidR="004301A8" w:rsidRDefault="004301A8" w:rsidP="00443107">
            <w:pPr>
              <w:spacing w:line="280" w:lineRule="exact"/>
              <w:jc w:val="center"/>
              <w:rPr>
                <w:rFonts w:ascii="HG丸ｺﾞｼｯｸM-PRO" w:eastAsia="HG丸ｺﾞｼｯｸM-PRO" w:hAnsi="HG丸ｺﾞｼｯｸM-PRO"/>
              </w:rPr>
            </w:pPr>
          </w:p>
        </w:tc>
        <w:tc>
          <w:tcPr>
            <w:tcW w:w="1276" w:type="dxa"/>
            <w:shd w:val="clear" w:color="auto" w:fill="BDD6EE" w:themeFill="accent5" w:themeFillTint="66"/>
          </w:tcPr>
          <w:p w14:paraId="2D690BE6" w14:textId="5532058F" w:rsidR="004301A8" w:rsidRDefault="004301A8" w:rsidP="00443107">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園</w:t>
            </w:r>
          </w:p>
        </w:tc>
      </w:tr>
    </w:tbl>
    <w:p w14:paraId="73E74A1F" w14:textId="77777777" w:rsidR="004301A8" w:rsidRDefault="004301A8" w:rsidP="004301A8"/>
    <w:p w14:paraId="30B742F3" w14:textId="1AB7379B" w:rsidR="004301A8" w:rsidRDefault="004301A8" w:rsidP="004301A8">
      <w:pPr>
        <w:pStyle w:val="3"/>
        <w:spacing w:beforeLines="30" w:before="108" w:afterLines="20" w:after="72" w:line="300" w:lineRule="exact"/>
        <w:ind w:leftChars="0" w:left="840" w:hangingChars="400" w:hanging="840"/>
        <w:rPr>
          <w:rFonts w:ascii="Meiryo UI" w:eastAsia="Meiryo UI" w:hAnsi="Meiryo UI"/>
          <w:color w:val="000000" w:themeColor="text1"/>
          <w:szCs w:val="21"/>
        </w:rPr>
      </w:pPr>
      <w:r w:rsidRPr="006F23E7">
        <w:rPr>
          <w:rFonts w:ascii="Meiryo UI" w:eastAsia="Meiryo UI" w:hAnsi="Meiryo UI" w:hint="eastAsia"/>
          <w:b/>
          <w:bCs/>
          <w:color w:val="000000" w:themeColor="text1"/>
          <w:szCs w:val="21"/>
        </w:rPr>
        <w:t>問</w:t>
      </w:r>
      <w:r>
        <w:rPr>
          <w:rFonts w:ascii="Meiryo UI" w:eastAsia="Meiryo UI" w:hAnsi="Meiryo UI" w:hint="eastAsia"/>
          <w:b/>
          <w:bCs/>
          <w:color w:val="000000" w:themeColor="text1"/>
          <w:szCs w:val="21"/>
        </w:rPr>
        <w:t>4-8</w:t>
      </w:r>
      <w:r w:rsidRPr="006F23E7">
        <w:rPr>
          <w:rFonts w:ascii="Meiryo UI" w:eastAsia="Meiryo UI" w:hAnsi="Meiryo UI"/>
          <w:color w:val="000000" w:themeColor="text1"/>
          <w:szCs w:val="21"/>
        </w:rPr>
        <w:tab/>
      </w:r>
      <w:r w:rsidRPr="004301A8">
        <w:rPr>
          <w:rFonts w:ascii="Meiryo UI" w:eastAsia="Meiryo UI" w:hAnsi="Meiryo UI" w:hint="eastAsia"/>
          <w:color w:val="000000" w:themeColor="text1"/>
          <w:szCs w:val="21"/>
        </w:rPr>
        <w:t>貴自治体では、域内の幼児教育施設と養成校との連携による養成・採用・研修の取組が行われていますか。</w:t>
      </w:r>
      <w:r w:rsidR="00423BC7" w:rsidRPr="00423BC7">
        <w:rPr>
          <w:rFonts w:ascii="Meiryo UI" w:eastAsia="Meiryo UI" w:hAnsi="Meiryo UI" w:hint="eastAsia"/>
          <w:color w:val="000000" w:themeColor="text1"/>
          <w:szCs w:val="21"/>
        </w:rPr>
        <w:t>（</w:t>
      </w:r>
      <w:r w:rsidR="00423BC7" w:rsidRPr="00423BC7">
        <w:rPr>
          <w:rFonts w:ascii="Meiryo UI" w:eastAsia="Meiryo UI" w:hAnsi="Meiryo UI"/>
          <w:color w:val="000000" w:themeColor="text1"/>
          <w:szCs w:val="21"/>
        </w:rPr>
        <w:t>1つ選択）</w:t>
      </w:r>
    </w:p>
    <w:tbl>
      <w:tblPr>
        <w:tblStyle w:val="a8"/>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7"/>
        <w:gridCol w:w="9072"/>
      </w:tblGrid>
      <w:tr w:rsidR="004301A8" w:rsidRPr="00D02E95" w14:paraId="593DA388" w14:textId="77777777" w:rsidTr="00EA728A">
        <w:tc>
          <w:tcPr>
            <w:tcW w:w="567" w:type="dxa"/>
            <w:vAlign w:val="center"/>
          </w:tcPr>
          <w:p w14:paraId="01902FA9" w14:textId="77777777" w:rsidR="004301A8" w:rsidRPr="00D02E95" w:rsidRDefault="004301A8" w:rsidP="00443107">
            <w:pPr>
              <w:spacing w:line="280" w:lineRule="exact"/>
              <w:jc w:val="center"/>
              <w:rPr>
                <w:rFonts w:ascii="Meiryo UI" w:eastAsia="Meiryo UI" w:hAnsi="Meiryo UI"/>
                <w:b/>
                <w:bCs/>
                <w:sz w:val="24"/>
                <w:szCs w:val="28"/>
              </w:rPr>
            </w:pPr>
            <w:r w:rsidRPr="00D02E95">
              <w:rPr>
                <w:rFonts w:ascii="Meiryo UI" w:eastAsia="Meiryo UI" w:hAnsi="Meiryo UI" w:hint="eastAsia"/>
                <w:b/>
                <w:bCs/>
                <w:sz w:val="24"/>
                <w:szCs w:val="28"/>
              </w:rPr>
              <w:t>１</w:t>
            </w:r>
          </w:p>
        </w:tc>
        <w:tc>
          <w:tcPr>
            <w:tcW w:w="9072" w:type="dxa"/>
            <w:vAlign w:val="center"/>
          </w:tcPr>
          <w:p w14:paraId="13810F89" w14:textId="1FD2B376" w:rsidR="004301A8" w:rsidRPr="00D02E95" w:rsidRDefault="004301A8" w:rsidP="00443107">
            <w:pPr>
              <w:spacing w:line="280" w:lineRule="exact"/>
              <w:rPr>
                <w:rFonts w:ascii="Meiryo UI" w:eastAsia="Meiryo UI" w:hAnsi="Meiryo UI"/>
              </w:rPr>
            </w:pPr>
            <w:r w:rsidRPr="004301A8">
              <w:rPr>
                <w:rFonts w:ascii="Meiryo UI" w:eastAsia="Meiryo UI" w:hAnsi="Meiryo UI" w:hint="eastAsia"/>
              </w:rPr>
              <w:t>行われている</w:t>
            </w:r>
            <w:r w:rsidR="00EA728A">
              <w:rPr>
                <w:rFonts w:ascii="Meiryo UI" w:eastAsia="Meiryo UI" w:hAnsi="Meiryo UI" w:hint="eastAsia"/>
              </w:rPr>
              <w:t xml:space="preserve">　　⇒問4-8-1へ</w:t>
            </w:r>
          </w:p>
        </w:tc>
      </w:tr>
      <w:tr w:rsidR="004301A8" w14:paraId="1E08FBFD" w14:textId="77777777" w:rsidTr="00EA728A">
        <w:trPr>
          <w:trHeight w:val="249"/>
        </w:trPr>
        <w:tc>
          <w:tcPr>
            <w:tcW w:w="567" w:type="dxa"/>
            <w:vAlign w:val="center"/>
          </w:tcPr>
          <w:p w14:paraId="2CB7768E" w14:textId="77777777" w:rsidR="004301A8" w:rsidRPr="00D02E95" w:rsidRDefault="004301A8"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２</w:t>
            </w:r>
          </w:p>
        </w:tc>
        <w:tc>
          <w:tcPr>
            <w:tcW w:w="9072" w:type="dxa"/>
            <w:vAlign w:val="center"/>
          </w:tcPr>
          <w:p w14:paraId="154BF52A" w14:textId="11F7DE92" w:rsidR="004301A8" w:rsidRDefault="004301A8" w:rsidP="00443107">
            <w:pPr>
              <w:spacing w:line="280" w:lineRule="exact"/>
              <w:rPr>
                <w:rFonts w:ascii="Meiryo UI" w:eastAsia="Meiryo UI" w:hAnsi="Meiryo UI"/>
              </w:rPr>
            </w:pPr>
            <w:r w:rsidRPr="004301A8">
              <w:rPr>
                <w:rFonts w:ascii="Meiryo UI" w:eastAsia="Meiryo UI" w:hAnsi="Meiryo UI" w:hint="eastAsia"/>
              </w:rPr>
              <w:t>行われていない</w:t>
            </w:r>
          </w:p>
        </w:tc>
      </w:tr>
      <w:tr w:rsidR="004301A8" w:rsidRPr="00D02E95" w14:paraId="67317022" w14:textId="77777777" w:rsidTr="00EA728A">
        <w:tc>
          <w:tcPr>
            <w:tcW w:w="567" w:type="dxa"/>
            <w:vAlign w:val="center"/>
          </w:tcPr>
          <w:p w14:paraId="59B7E76F" w14:textId="77777777" w:rsidR="004301A8" w:rsidRPr="00D02E95" w:rsidRDefault="004301A8"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３</w:t>
            </w:r>
          </w:p>
        </w:tc>
        <w:tc>
          <w:tcPr>
            <w:tcW w:w="9072" w:type="dxa"/>
            <w:vAlign w:val="center"/>
          </w:tcPr>
          <w:p w14:paraId="7F3674F2" w14:textId="77777777" w:rsidR="004301A8" w:rsidRPr="00D02E95" w:rsidRDefault="004301A8" w:rsidP="00443107">
            <w:pPr>
              <w:spacing w:line="280" w:lineRule="exact"/>
              <w:rPr>
                <w:rFonts w:ascii="Meiryo UI" w:eastAsia="Meiryo UI" w:hAnsi="Meiryo UI"/>
              </w:rPr>
            </w:pPr>
            <w:r w:rsidRPr="004301A8">
              <w:rPr>
                <w:rFonts w:ascii="Meiryo UI" w:eastAsia="Meiryo UI" w:hAnsi="Meiryo UI" w:hint="eastAsia"/>
              </w:rPr>
              <w:t>わからない／把握していない</w:t>
            </w:r>
          </w:p>
        </w:tc>
      </w:tr>
    </w:tbl>
    <w:p w14:paraId="6EA7AAE1" w14:textId="77777777" w:rsidR="004301A8" w:rsidRPr="00595B54" w:rsidRDefault="004301A8" w:rsidP="004301A8"/>
    <w:p w14:paraId="31537479" w14:textId="2FD23796" w:rsidR="004301A8" w:rsidRPr="004301A8" w:rsidRDefault="004301A8" w:rsidP="004301A8">
      <w:r w:rsidRPr="004301A8">
        <w:rPr>
          <w:rFonts w:ascii="Meiryo UI" w:eastAsia="Meiryo UI" w:hAnsi="Meiryo UI" w:hint="eastAsia"/>
          <w:szCs w:val="21"/>
          <w:u w:val="thick"/>
        </w:rPr>
        <w:t>問</w:t>
      </w:r>
      <w:r w:rsidRPr="004301A8">
        <w:rPr>
          <w:rFonts w:ascii="Meiryo UI" w:eastAsia="Meiryo UI" w:hAnsi="Meiryo UI"/>
          <w:szCs w:val="21"/>
          <w:u w:val="thick"/>
        </w:rPr>
        <w:t>4-8で「1. 行われている」と回答した自治体にお聞きします。</w:t>
      </w:r>
    </w:p>
    <w:p w14:paraId="6F26C5D1" w14:textId="4EC9E317" w:rsidR="004301A8" w:rsidRPr="00EA728A" w:rsidRDefault="004301A8" w:rsidP="00E03EC9">
      <w:pPr>
        <w:pStyle w:val="3"/>
        <w:spacing w:beforeLines="30" w:before="108" w:afterLines="20" w:after="72" w:line="300" w:lineRule="exact"/>
        <w:ind w:leftChars="0" w:left="991" w:hangingChars="472" w:hanging="991"/>
        <w:rPr>
          <w:rFonts w:ascii="Meiryo UI" w:eastAsia="Meiryo UI" w:hAnsi="Meiryo UI"/>
          <w:szCs w:val="21"/>
        </w:rPr>
      </w:pPr>
      <w:r w:rsidRPr="003E76E1">
        <w:rPr>
          <w:rFonts w:ascii="Meiryo UI" w:eastAsia="Meiryo UI" w:hAnsi="Meiryo UI" w:hint="eastAsia"/>
          <w:b/>
          <w:bCs/>
          <w:szCs w:val="21"/>
        </w:rPr>
        <w:t>問</w:t>
      </w:r>
      <w:r>
        <w:rPr>
          <w:rFonts w:ascii="Meiryo UI" w:eastAsia="Meiryo UI" w:hAnsi="Meiryo UI" w:hint="eastAsia"/>
          <w:b/>
          <w:bCs/>
          <w:szCs w:val="21"/>
        </w:rPr>
        <w:t>4-8-1</w:t>
      </w:r>
      <w:r w:rsidRPr="003E76E1">
        <w:rPr>
          <w:rFonts w:ascii="Meiryo UI" w:eastAsia="Meiryo UI" w:hAnsi="Meiryo UI"/>
          <w:szCs w:val="21"/>
        </w:rPr>
        <w:tab/>
      </w:r>
      <w:r w:rsidRPr="004301A8">
        <w:rPr>
          <w:rFonts w:ascii="Meiryo UI" w:eastAsia="Meiryo UI" w:hAnsi="Meiryo UI" w:hint="eastAsia"/>
          <w:szCs w:val="21"/>
        </w:rPr>
        <w:t>具体的にどのような取組が行われていますか。</w:t>
      </w:r>
      <w:r w:rsidR="00423BC7" w:rsidRPr="00423BC7">
        <w:rPr>
          <w:rFonts w:ascii="Meiryo UI" w:eastAsia="Meiryo UI" w:hAnsi="Meiryo UI" w:hint="eastAsia"/>
          <w:szCs w:val="21"/>
        </w:rPr>
        <w:t>（複数回答可）</w:t>
      </w:r>
    </w:p>
    <w:tbl>
      <w:tblPr>
        <w:tblStyle w:val="a8"/>
        <w:tblW w:w="8788"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221"/>
      </w:tblGrid>
      <w:tr w:rsidR="004301A8" w:rsidRPr="003E76E1" w14:paraId="3133DB8E" w14:textId="77777777" w:rsidTr="00EA728A">
        <w:tc>
          <w:tcPr>
            <w:tcW w:w="567" w:type="dxa"/>
            <w:tcBorders>
              <w:top w:val="single" w:sz="4" w:space="0" w:color="auto"/>
            </w:tcBorders>
            <w:vAlign w:val="center"/>
          </w:tcPr>
          <w:p w14:paraId="34877594" w14:textId="77777777" w:rsidR="004301A8" w:rsidRPr="003E76E1" w:rsidRDefault="004301A8"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１</w:t>
            </w:r>
          </w:p>
        </w:tc>
        <w:tc>
          <w:tcPr>
            <w:tcW w:w="8221" w:type="dxa"/>
            <w:tcBorders>
              <w:top w:val="single" w:sz="4" w:space="0" w:color="auto"/>
            </w:tcBorders>
            <w:vAlign w:val="center"/>
          </w:tcPr>
          <w:p w14:paraId="4BB671AD" w14:textId="5EA4036F" w:rsidR="004301A8" w:rsidRPr="003E76E1" w:rsidRDefault="004301A8" w:rsidP="00443107">
            <w:pPr>
              <w:spacing w:line="280" w:lineRule="exact"/>
              <w:rPr>
                <w:rFonts w:ascii="Meiryo UI" w:eastAsia="Meiryo UI" w:hAnsi="Meiryo UI"/>
              </w:rPr>
            </w:pPr>
            <w:r w:rsidRPr="004301A8">
              <w:rPr>
                <w:rFonts w:ascii="Meiryo UI" w:eastAsia="Meiryo UI" w:hAnsi="Meiryo UI" w:hint="eastAsia"/>
              </w:rPr>
              <w:t>養成校の学生が、幼児教育施設を参観する</w:t>
            </w:r>
          </w:p>
        </w:tc>
      </w:tr>
      <w:tr w:rsidR="004301A8" w:rsidRPr="003E76E1" w14:paraId="5DEEC354" w14:textId="77777777" w:rsidTr="00EA728A">
        <w:tc>
          <w:tcPr>
            <w:tcW w:w="567" w:type="dxa"/>
            <w:vAlign w:val="center"/>
          </w:tcPr>
          <w:p w14:paraId="2D7AAB08" w14:textId="77777777" w:rsidR="004301A8" w:rsidRPr="003E76E1" w:rsidRDefault="004301A8"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２</w:t>
            </w:r>
          </w:p>
        </w:tc>
        <w:tc>
          <w:tcPr>
            <w:tcW w:w="8221" w:type="dxa"/>
            <w:vAlign w:val="center"/>
          </w:tcPr>
          <w:p w14:paraId="56002094" w14:textId="1191471E" w:rsidR="004301A8" w:rsidRPr="003E76E1" w:rsidRDefault="004301A8" w:rsidP="00443107">
            <w:pPr>
              <w:spacing w:line="280" w:lineRule="exact"/>
              <w:rPr>
                <w:rFonts w:ascii="Meiryo UI" w:eastAsia="Meiryo UI" w:hAnsi="Meiryo UI"/>
              </w:rPr>
            </w:pPr>
            <w:r w:rsidRPr="004301A8">
              <w:rPr>
                <w:rFonts w:ascii="Meiryo UI" w:eastAsia="Meiryo UI" w:hAnsi="Meiryo UI" w:hint="eastAsia"/>
              </w:rPr>
              <w:t>養成校の学生が、幼児教育施設が主催するイベントに参加する</w:t>
            </w:r>
          </w:p>
        </w:tc>
      </w:tr>
      <w:tr w:rsidR="004301A8" w:rsidRPr="003E76E1" w14:paraId="4BD484A7" w14:textId="77777777" w:rsidTr="00EA728A">
        <w:tc>
          <w:tcPr>
            <w:tcW w:w="567" w:type="dxa"/>
            <w:vAlign w:val="center"/>
          </w:tcPr>
          <w:p w14:paraId="2BC84722" w14:textId="77777777" w:rsidR="004301A8" w:rsidRPr="003E76E1" w:rsidRDefault="004301A8"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8221" w:type="dxa"/>
            <w:vAlign w:val="center"/>
          </w:tcPr>
          <w:p w14:paraId="3D5DA01E" w14:textId="0D37B02D" w:rsidR="004301A8" w:rsidRPr="003E76E1" w:rsidRDefault="004301A8" w:rsidP="00443107">
            <w:pPr>
              <w:spacing w:line="280" w:lineRule="exact"/>
              <w:rPr>
                <w:rFonts w:ascii="Meiryo UI" w:eastAsia="Meiryo UI" w:hAnsi="Meiryo UI"/>
              </w:rPr>
            </w:pPr>
            <w:r w:rsidRPr="004301A8">
              <w:rPr>
                <w:rFonts w:ascii="Meiryo UI" w:eastAsia="Meiryo UI" w:hAnsi="Meiryo UI" w:hint="eastAsia"/>
              </w:rPr>
              <w:t>養成校の学生が、幼児教育施設でボランティア等を行う</w:t>
            </w:r>
          </w:p>
        </w:tc>
      </w:tr>
      <w:tr w:rsidR="004301A8" w:rsidRPr="003E76E1" w14:paraId="3BD40F88" w14:textId="77777777" w:rsidTr="00EA728A">
        <w:tc>
          <w:tcPr>
            <w:tcW w:w="567" w:type="dxa"/>
            <w:vAlign w:val="center"/>
          </w:tcPr>
          <w:p w14:paraId="32F1C7C5" w14:textId="77777777" w:rsidR="004301A8" w:rsidRPr="003E76E1" w:rsidRDefault="004301A8"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４</w:t>
            </w:r>
          </w:p>
        </w:tc>
        <w:tc>
          <w:tcPr>
            <w:tcW w:w="8221" w:type="dxa"/>
            <w:vAlign w:val="center"/>
          </w:tcPr>
          <w:p w14:paraId="0089A6E3" w14:textId="7A173EDF" w:rsidR="004301A8" w:rsidRPr="003E76E1" w:rsidRDefault="004301A8" w:rsidP="00443107">
            <w:pPr>
              <w:spacing w:line="280" w:lineRule="exact"/>
              <w:rPr>
                <w:rFonts w:ascii="Meiryo UI" w:eastAsia="Meiryo UI" w:hAnsi="Meiryo UI"/>
              </w:rPr>
            </w:pPr>
            <w:r w:rsidRPr="004301A8">
              <w:rPr>
                <w:rFonts w:ascii="Meiryo UI" w:eastAsia="Meiryo UI" w:hAnsi="Meiryo UI" w:hint="eastAsia"/>
              </w:rPr>
              <w:t>幼稚園教諭等が、養成校のキャリア関連イベントに参加する</w:t>
            </w:r>
          </w:p>
        </w:tc>
      </w:tr>
      <w:tr w:rsidR="004301A8" w:rsidRPr="003E76E1" w14:paraId="0DCDBF6F" w14:textId="77777777" w:rsidTr="00EA728A">
        <w:tc>
          <w:tcPr>
            <w:tcW w:w="567" w:type="dxa"/>
            <w:vAlign w:val="center"/>
          </w:tcPr>
          <w:p w14:paraId="710896D1" w14:textId="0B635BF4" w:rsidR="004301A8" w:rsidRPr="003E76E1" w:rsidRDefault="004301A8"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5</w:t>
            </w:r>
          </w:p>
        </w:tc>
        <w:tc>
          <w:tcPr>
            <w:tcW w:w="8221" w:type="dxa"/>
            <w:vAlign w:val="center"/>
          </w:tcPr>
          <w:p w14:paraId="718EC94F" w14:textId="6C6E765E" w:rsidR="004301A8" w:rsidRPr="00B308E0" w:rsidRDefault="004301A8" w:rsidP="00443107">
            <w:pPr>
              <w:spacing w:line="280" w:lineRule="exact"/>
              <w:rPr>
                <w:rFonts w:ascii="Meiryo UI" w:eastAsia="Meiryo UI" w:hAnsi="Meiryo UI"/>
              </w:rPr>
            </w:pPr>
            <w:r w:rsidRPr="004301A8">
              <w:rPr>
                <w:rFonts w:ascii="Meiryo UI" w:eastAsia="Meiryo UI" w:hAnsi="Meiryo UI" w:hint="eastAsia"/>
              </w:rPr>
              <w:t>養成校が、幼稚園教諭等の研修・講習を主催する</w:t>
            </w:r>
          </w:p>
        </w:tc>
      </w:tr>
      <w:tr w:rsidR="004301A8" w:rsidRPr="003E76E1" w14:paraId="5B8DD42A" w14:textId="77777777" w:rsidTr="00EA728A">
        <w:tc>
          <w:tcPr>
            <w:tcW w:w="567" w:type="dxa"/>
            <w:vAlign w:val="center"/>
          </w:tcPr>
          <w:p w14:paraId="7F788779" w14:textId="30353A18" w:rsidR="004301A8" w:rsidRPr="003E76E1" w:rsidRDefault="004301A8"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6</w:t>
            </w:r>
          </w:p>
        </w:tc>
        <w:tc>
          <w:tcPr>
            <w:tcW w:w="8221" w:type="dxa"/>
            <w:vAlign w:val="center"/>
          </w:tcPr>
          <w:p w14:paraId="4DF217F4" w14:textId="258D8951" w:rsidR="004301A8" w:rsidRPr="00B308E0" w:rsidRDefault="004301A8" w:rsidP="00443107">
            <w:pPr>
              <w:spacing w:line="280" w:lineRule="exact"/>
              <w:rPr>
                <w:rFonts w:ascii="Meiryo UI" w:eastAsia="Meiryo UI" w:hAnsi="Meiryo UI"/>
              </w:rPr>
            </w:pPr>
            <w:r>
              <w:rPr>
                <w:rFonts w:ascii="Meiryo UI" w:eastAsia="Meiryo UI" w:hAnsi="Meiryo UI" w:hint="eastAsia"/>
              </w:rPr>
              <w:t>その他（</w:t>
            </w:r>
            <w:r w:rsidR="0011154E">
              <w:rPr>
                <w:rFonts w:ascii="Meiryo UI" w:eastAsia="Meiryo UI" w:hAnsi="Meiryo UI" w:hint="eastAsia"/>
              </w:rPr>
              <w:t xml:space="preserve">具体的に：　</w:t>
            </w:r>
            <w:r>
              <w:rPr>
                <w:rFonts w:ascii="Meiryo UI" w:eastAsia="Meiryo UI" w:hAnsi="Meiryo UI" w:hint="eastAsia"/>
              </w:rPr>
              <w:t xml:space="preserve">　　　　　　　　　　　　　　　　　　　　　　　　　　　　　　　　　　　　　　　　　　　）</w:t>
            </w:r>
          </w:p>
        </w:tc>
      </w:tr>
    </w:tbl>
    <w:p w14:paraId="425D555D" w14:textId="77777777" w:rsidR="004301A8" w:rsidRPr="00595B54" w:rsidRDefault="004301A8" w:rsidP="004301A8"/>
    <w:tbl>
      <w:tblPr>
        <w:tblStyle w:val="a8"/>
        <w:tblW w:w="0" w:type="auto"/>
        <w:shd w:val="clear" w:color="auto" w:fill="EDEDED" w:themeFill="accent3" w:themeFillTint="33"/>
        <w:tblLook w:val="04A0" w:firstRow="1" w:lastRow="0" w:firstColumn="1" w:lastColumn="0" w:noHBand="0" w:noVBand="1"/>
      </w:tblPr>
      <w:tblGrid>
        <w:gridCol w:w="9628"/>
      </w:tblGrid>
      <w:tr w:rsidR="004301A8" w:rsidRPr="003E76E1" w14:paraId="5974282E" w14:textId="77777777" w:rsidTr="00443107">
        <w:tc>
          <w:tcPr>
            <w:tcW w:w="9628" w:type="dxa"/>
            <w:shd w:val="clear" w:color="auto" w:fill="EDEDED" w:themeFill="accent3" w:themeFillTint="33"/>
          </w:tcPr>
          <w:p w14:paraId="11A09B58" w14:textId="70C96554" w:rsidR="004301A8" w:rsidRPr="003E76E1" w:rsidRDefault="004301A8" w:rsidP="00443107">
            <w:pPr>
              <w:jc w:val="left"/>
              <w:rPr>
                <w:rFonts w:ascii="BIZ UDPゴシック" w:eastAsia="BIZ UDPゴシック" w:hAnsi="BIZ UDPゴシック"/>
                <w:b/>
                <w:bCs/>
              </w:rPr>
            </w:pPr>
            <w:r w:rsidRPr="004301A8">
              <w:rPr>
                <w:rFonts w:ascii="BIZ UDPゴシック" w:eastAsia="BIZ UDPゴシック" w:hAnsi="BIZ UDPゴシック" w:hint="eastAsia"/>
                <w:b/>
                <w:bCs/>
              </w:rPr>
              <w:t>【学校評価に関する施策ついて教えてください】</w:t>
            </w:r>
          </w:p>
        </w:tc>
      </w:tr>
    </w:tbl>
    <w:p w14:paraId="34ADA75D" w14:textId="67D97D17" w:rsidR="004301A8" w:rsidRPr="004301A8" w:rsidRDefault="004301A8" w:rsidP="004301A8">
      <w:pPr>
        <w:pStyle w:val="3"/>
        <w:spacing w:beforeLines="30" w:before="108" w:afterLines="20" w:after="72" w:line="300" w:lineRule="exact"/>
        <w:ind w:leftChars="0" w:left="840" w:hangingChars="400" w:hanging="840"/>
        <w:rPr>
          <w:rFonts w:ascii="Meiryo UI" w:eastAsia="Meiryo UI" w:hAnsi="Meiryo UI"/>
          <w:szCs w:val="21"/>
        </w:rPr>
      </w:pPr>
      <w:r w:rsidRPr="003E76E1">
        <w:rPr>
          <w:rFonts w:ascii="Meiryo UI" w:eastAsia="Meiryo UI" w:hAnsi="Meiryo UI" w:hint="eastAsia"/>
          <w:b/>
          <w:bCs/>
          <w:szCs w:val="21"/>
        </w:rPr>
        <w:t>問</w:t>
      </w:r>
      <w:r>
        <w:rPr>
          <w:rFonts w:ascii="Meiryo UI" w:eastAsia="Meiryo UI" w:hAnsi="Meiryo UI" w:hint="eastAsia"/>
          <w:b/>
          <w:bCs/>
          <w:szCs w:val="21"/>
        </w:rPr>
        <w:t>4-9</w:t>
      </w:r>
      <w:r w:rsidRPr="003E76E1">
        <w:rPr>
          <w:rFonts w:ascii="Meiryo UI" w:eastAsia="Meiryo UI" w:hAnsi="Meiryo UI"/>
          <w:szCs w:val="21"/>
        </w:rPr>
        <w:tab/>
      </w:r>
      <w:r w:rsidRPr="004301A8">
        <w:rPr>
          <w:rFonts w:ascii="Meiryo UI" w:eastAsia="Meiryo UI" w:hAnsi="Meiryo UI" w:hint="eastAsia"/>
          <w:szCs w:val="21"/>
        </w:rPr>
        <w:t>貴自治体では、域内の幼児教育施設の学校評価について、どのような取組を行っていますか。</w:t>
      </w:r>
      <w:r w:rsidR="00423BC7" w:rsidRPr="00423BC7">
        <w:rPr>
          <w:rFonts w:ascii="Meiryo UI" w:eastAsia="Meiryo UI" w:hAnsi="Meiryo UI" w:hint="eastAsia"/>
          <w:szCs w:val="21"/>
        </w:rPr>
        <w:t>（複数回答可）</w:t>
      </w:r>
    </w:p>
    <w:tbl>
      <w:tblPr>
        <w:tblStyle w:val="a8"/>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7"/>
        <w:gridCol w:w="9072"/>
      </w:tblGrid>
      <w:tr w:rsidR="004301A8" w:rsidRPr="003E76E1" w14:paraId="31BF24CA" w14:textId="77777777" w:rsidTr="00443107">
        <w:tc>
          <w:tcPr>
            <w:tcW w:w="567" w:type="dxa"/>
            <w:tcBorders>
              <w:top w:val="single" w:sz="4" w:space="0" w:color="auto"/>
            </w:tcBorders>
            <w:vAlign w:val="center"/>
          </w:tcPr>
          <w:p w14:paraId="60F7E7C1" w14:textId="77777777" w:rsidR="004301A8" w:rsidRPr="003E76E1" w:rsidRDefault="004301A8"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１</w:t>
            </w:r>
          </w:p>
        </w:tc>
        <w:tc>
          <w:tcPr>
            <w:tcW w:w="9072" w:type="dxa"/>
            <w:tcBorders>
              <w:top w:val="single" w:sz="4" w:space="0" w:color="auto"/>
            </w:tcBorders>
            <w:vAlign w:val="center"/>
          </w:tcPr>
          <w:p w14:paraId="2182CB54" w14:textId="35711EB5" w:rsidR="004301A8" w:rsidRPr="003E76E1" w:rsidRDefault="004301A8" w:rsidP="00443107">
            <w:pPr>
              <w:spacing w:line="280" w:lineRule="exact"/>
              <w:rPr>
                <w:rFonts w:ascii="Meiryo UI" w:eastAsia="Meiryo UI" w:hAnsi="Meiryo UI"/>
              </w:rPr>
            </w:pPr>
            <w:r w:rsidRPr="004301A8">
              <w:rPr>
                <w:rFonts w:ascii="Meiryo UI" w:eastAsia="Meiryo UI" w:hAnsi="Meiryo UI" w:hint="eastAsia"/>
              </w:rPr>
              <w:t>自己評価を適切に実施するよう促している</w:t>
            </w:r>
          </w:p>
        </w:tc>
      </w:tr>
      <w:tr w:rsidR="004301A8" w:rsidRPr="003E76E1" w14:paraId="26E113CA" w14:textId="77777777" w:rsidTr="00443107">
        <w:tc>
          <w:tcPr>
            <w:tcW w:w="567" w:type="dxa"/>
            <w:vAlign w:val="center"/>
          </w:tcPr>
          <w:p w14:paraId="0CF339F8" w14:textId="77777777" w:rsidR="004301A8" w:rsidRPr="003E76E1" w:rsidRDefault="004301A8"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２</w:t>
            </w:r>
          </w:p>
        </w:tc>
        <w:tc>
          <w:tcPr>
            <w:tcW w:w="9072" w:type="dxa"/>
            <w:vAlign w:val="center"/>
          </w:tcPr>
          <w:p w14:paraId="6A0397BD" w14:textId="76A8E407" w:rsidR="004301A8" w:rsidRPr="003E76E1" w:rsidRDefault="004301A8" w:rsidP="00443107">
            <w:pPr>
              <w:spacing w:line="280" w:lineRule="exact"/>
              <w:rPr>
                <w:rFonts w:ascii="Meiryo UI" w:eastAsia="Meiryo UI" w:hAnsi="Meiryo UI"/>
              </w:rPr>
            </w:pPr>
            <w:r w:rsidRPr="004301A8">
              <w:rPr>
                <w:rFonts w:ascii="Meiryo UI" w:eastAsia="Meiryo UI" w:hAnsi="Meiryo UI" w:hint="eastAsia"/>
              </w:rPr>
              <w:t>学校関係者評価を適切に実施するよう促している</w:t>
            </w:r>
          </w:p>
        </w:tc>
      </w:tr>
      <w:tr w:rsidR="004301A8" w:rsidRPr="003E76E1" w14:paraId="31D1C25B" w14:textId="77777777" w:rsidTr="00443107">
        <w:tc>
          <w:tcPr>
            <w:tcW w:w="567" w:type="dxa"/>
            <w:vAlign w:val="center"/>
          </w:tcPr>
          <w:p w14:paraId="23C0F5F7" w14:textId="77777777" w:rsidR="004301A8" w:rsidRPr="003E76E1" w:rsidRDefault="004301A8"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9072" w:type="dxa"/>
            <w:vAlign w:val="center"/>
          </w:tcPr>
          <w:p w14:paraId="3CA8C671" w14:textId="0EDBAE48" w:rsidR="004301A8" w:rsidRPr="003E76E1" w:rsidRDefault="004301A8" w:rsidP="00443107">
            <w:pPr>
              <w:spacing w:line="280" w:lineRule="exact"/>
              <w:rPr>
                <w:rFonts w:ascii="Meiryo UI" w:eastAsia="Meiryo UI" w:hAnsi="Meiryo UI"/>
              </w:rPr>
            </w:pPr>
            <w:r w:rsidRPr="004301A8">
              <w:rPr>
                <w:rFonts w:ascii="Meiryo UI" w:eastAsia="Meiryo UI" w:hAnsi="Meiryo UI" w:hint="eastAsia"/>
              </w:rPr>
              <w:t>第三者評価を適切に実施するよう促している</w:t>
            </w:r>
          </w:p>
        </w:tc>
      </w:tr>
      <w:tr w:rsidR="004301A8" w:rsidRPr="003E76E1" w14:paraId="0CAFDD14" w14:textId="77777777" w:rsidTr="00443107">
        <w:tc>
          <w:tcPr>
            <w:tcW w:w="567" w:type="dxa"/>
            <w:vAlign w:val="center"/>
          </w:tcPr>
          <w:p w14:paraId="5719E6B6" w14:textId="77777777" w:rsidR="004301A8" w:rsidRPr="003E76E1" w:rsidRDefault="004301A8" w:rsidP="0044310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４</w:t>
            </w:r>
          </w:p>
        </w:tc>
        <w:tc>
          <w:tcPr>
            <w:tcW w:w="9072" w:type="dxa"/>
            <w:vAlign w:val="center"/>
          </w:tcPr>
          <w:p w14:paraId="17B4C32A" w14:textId="57405FE7" w:rsidR="004301A8" w:rsidRPr="003E76E1" w:rsidRDefault="004301A8" w:rsidP="00443107">
            <w:pPr>
              <w:spacing w:line="280" w:lineRule="exact"/>
              <w:rPr>
                <w:rFonts w:ascii="Meiryo UI" w:eastAsia="Meiryo UI" w:hAnsi="Meiryo UI"/>
              </w:rPr>
            </w:pPr>
            <w:r w:rsidRPr="004301A8">
              <w:rPr>
                <w:rFonts w:ascii="Meiryo UI" w:eastAsia="Meiryo UI" w:hAnsi="Meiryo UI" w:hint="eastAsia"/>
              </w:rPr>
              <w:t>自己評価の実施方法について様式や項目案等を示している</w:t>
            </w:r>
          </w:p>
        </w:tc>
      </w:tr>
      <w:tr w:rsidR="004301A8" w:rsidRPr="003E76E1" w14:paraId="31C1FC25" w14:textId="77777777" w:rsidTr="00443107">
        <w:tc>
          <w:tcPr>
            <w:tcW w:w="567" w:type="dxa"/>
            <w:vAlign w:val="center"/>
          </w:tcPr>
          <w:p w14:paraId="51C1124B" w14:textId="77777777" w:rsidR="004301A8" w:rsidRPr="003E76E1" w:rsidRDefault="004301A8"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5</w:t>
            </w:r>
          </w:p>
        </w:tc>
        <w:tc>
          <w:tcPr>
            <w:tcW w:w="9072" w:type="dxa"/>
            <w:vAlign w:val="center"/>
          </w:tcPr>
          <w:p w14:paraId="76E7B2C4" w14:textId="35578AD8" w:rsidR="004301A8" w:rsidRPr="00B308E0" w:rsidRDefault="004301A8" w:rsidP="00443107">
            <w:pPr>
              <w:spacing w:line="280" w:lineRule="exact"/>
              <w:rPr>
                <w:rFonts w:ascii="Meiryo UI" w:eastAsia="Meiryo UI" w:hAnsi="Meiryo UI"/>
              </w:rPr>
            </w:pPr>
            <w:r w:rsidRPr="004301A8">
              <w:rPr>
                <w:rFonts w:ascii="Meiryo UI" w:eastAsia="Meiryo UI" w:hAnsi="Meiryo UI" w:hint="eastAsia"/>
              </w:rPr>
              <w:t>学校関係者評価の実施方法について様式や項目案等を示している</w:t>
            </w:r>
          </w:p>
        </w:tc>
      </w:tr>
      <w:tr w:rsidR="004301A8" w:rsidRPr="003E76E1" w14:paraId="1BD20AAD" w14:textId="77777777" w:rsidTr="00443107">
        <w:tc>
          <w:tcPr>
            <w:tcW w:w="567" w:type="dxa"/>
            <w:vAlign w:val="center"/>
          </w:tcPr>
          <w:p w14:paraId="79F2E37E" w14:textId="77777777" w:rsidR="004301A8" w:rsidRPr="003E76E1" w:rsidRDefault="004301A8"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6</w:t>
            </w:r>
          </w:p>
        </w:tc>
        <w:tc>
          <w:tcPr>
            <w:tcW w:w="9072" w:type="dxa"/>
            <w:vAlign w:val="center"/>
          </w:tcPr>
          <w:p w14:paraId="760E409F" w14:textId="4662626E" w:rsidR="004301A8" w:rsidRPr="00B308E0" w:rsidRDefault="004301A8" w:rsidP="00443107">
            <w:pPr>
              <w:spacing w:line="280" w:lineRule="exact"/>
              <w:rPr>
                <w:rFonts w:ascii="Meiryo UI" w:eastAsia="Meiryo UI" w:hAnsi="Meiryo UI"/>
              </w:rPr>
            </w:pPr>
            <w:r w:rsidRPr="004301A8">
              <w:rPr>
                <w:rFonts w:ascii="Meiryo UI" w:eastAsia="Meiryo UI" w:hAnsi="Meiryo UI" w:hint="eastAsia"/>
              </w:rPr>
              <w:t>第三者評価の実施方法について様式や項目案等を示している</w:t>
            </w:r>
          </w:p>
        </w:tc>
      </w:tr>
      <w:tr w:rsidR="004301A8" w:rsidRPr="003E76E1" w14:paraId="2FAC09C0" w14:textId="77777777" w:rsidTr="00443107">
        <w:tc>
          <w:tcPr>
            <w:tcW w:w="567" w:type="dxa"/>
            <w:vAlign w:val="center"/>
          </w:tcPr>
          <w:p w14:paraId="05F118D6" w14:textId="0DE83DDE" w:rsidR="004301A8" w:rsidRDefault="004301A8"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7</w:t>
            </w:r>
          </w:p>
        </w:tc>
        <w:tc>
          <w:tcPr>
            <w:tcW w:w="9072" w:type="dxa"/>
            <w:vAlign w:val="center"/>
          </w:tcPr>
          <w:p w14:paraId="0D527701" w14:textId="60086DF3" w:rsidR="004301A8" w:rsidRDefault="004301A8" w:rsidP="00443107">
            <w:pPr>
              <w:spacing w:line="280" w:lineRule="exact"/>
              <w:rPr>
                <w:rFonts w:ascii="Meiryo UI" w:eastAsia="Meiryo UI" w:hAnsi="Meiryo UI"/>
              </w:rPr>
            </w:pPr>
            <w:r w:rsidRPr="004301A8">
              <w:rPr>
                <w:rFonts w:ascii="Meiryo UI" w:eastAsia="Meiryo UI" w:hAnsi="Meiryo UI" w:hint="eastAsia"/>
              </w:rPr>
              <w:t>学校評価の結果をとりまとめて公表している</w:t>
            </w:r>
          </w:p>
        </w:tc>
      </w:tr>
      <w:tr w:rsidR="004301A8" w:rsidRPr="003E76E1" w14:paraId="237C43A5" w14:textId="77777777" w:rsidTr="00443107">
        <w:tc>
          <w:tcPr>
            <w:tcW w:w="567" w:type="dxa"/>
            <w:vAlign w:val="center"/>
          </w:tcPr>
          <w:p w14:paraId="5EC5282C" w14:textId="278FFA96" w:rsidR="004301A8" w:rsidRDefault="004301A8" w:rsidP="00443107">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8</w:t>
            </w:r>
          </w:p>
        </w:tc>
        <w:tc>
          <w:tcPr>
            <w:tcW w:w="9072" w:type="dxa"/>
            <w:vAlign w:val="center"/>
          </w:tcPr>
          <w:p w14:paraId="4CA2FACC" w14:textId="263E5016" w:rsidR="004301A8" w:rsidRDefault="004301A8" w:rsidP="00443107">
            <w:pPr>
              <w:spacing w:line="280" w:lineRule="exact"/>
              <w:rPr>
                <w:rFonts w:ascii="Meiryo UI" w:eastAsia="Meiryo UI" w:hAnsi="Meiryo UI"/>
              </w:rPr>
            </w:pPr>
            <w:r w:rsidRPr="004301A8">
              <w:rPr>
                <w:rFonts w:ascii="Meiryo UI" w:eastAsia="Meiryo UI" w:hAnsi="Meiryo UI" w:hint="eastAsia"/>
              </w:rPr>
              <w:t>自治体としての働きかけは特に行っていない</w:t>
            </w:r>
          </w:p>
        </w:tc>
      </w:tr>
    </w:tbl>
    <w:p w14:paraId="5C06F940" w14:textId="01DCF1B4" w:rsidR="00407759" w:rsidRDefault="00407759">
      <w:pPr>
        <w:widowControl/>
        <w:jc w:val="left"/>
        <w:rPr>
          <w:rFonts w:ascii="Meiryo UI" w:eastAsia="Meiryo UI" w:hAnsi="Meiryo UI"/>
          <w:b/>
          <w:bCs/>
          <w:szCs w:val="21"/>
        </w:rPr>
      </w:pPr>
    </w:p>
    <w:p w14:paraId="0E872C21" w14:textId="08AF4DED" w:rsidR="00B1194D" w:rsidRPr="009C7485" w:rsidRDefault="00C41ACE" w:rsidP="00B1194D">
      <w:pPr>
        <w:pStyle w:val="1"/>
      </w:pPr>
      <w:r>
        <w:rPr>
          <w:rFonts w:hint="eastAsia"/>
        </w:rPr>
        <w:t>Ⅴ</w:t>
      </w:r>
      <w:r w:rsidR="2079E6FA">
        <w:t xml:space="preserve"> </w:t>
      </w:r>
      <w:r w:rsidR="00E90832">
        <w:rPr>
          <w:rFonts w:hint="eastAsia"/>
        </w:rPr>
        <w:t>回答者情報および</w:t>
      </w:r>
      <w:r w:rsidR="00A41843">
        <w:rPr>
          <w:rFonts w:hint="eastAsia"/>
        </w:rPr>
        <w:t>ヒアリング協力可否</w:t>
      </w:r>
      <w:r w:rsidR="00E90832">
        <w:rPr>
          <w:rFonts w:hint="eastAsia"/>
        </w:rPr>
        <w:t>について</w:t>
      </w:r>
    </w:p>
    <w:p w14:paraId="1E26BCF1" w14:textId="12661B3C" w:rsidR="00E90832" w:rsidRPr="00E90832" w:rsidRDefault="008F3962" w:rsidP="008F3962">
      <w:pPr>
        <w:pStyle w:val="3"/>
        <w:spacing w:beforeLines="30" w:before="108" w:afterLines="20" w:after="72" w:line="300" w:lineRule="exact"/>
        <w:ind w:leftChars="0" w:left="840" w:hangingChars="400" w:hanging="840"/>
        <w:rPr>
          <w:rFonts w:ascii="Meiryo UI" w:eastAsia="Meiryo UI" w:hAnsi="Meiryo UI"/>
        </w:rPr>
      </w:pPr>
      <w:r w:rsidRPr="003E76E1">
        <w:rPr>
          <w:rFonts w:ascii="Meiryo UI" w:eastAsia="Meiryo UI" w:hAnsi="Meiryo UI" w:hint="eastAsia"/>
          <w:b/>
          <w:bCs/>
          <w:szCs w:val="21"/>
        </w:rPr>
        <w:t>問</w:t>
      </w:r>
      <w:r>
        <w:rPr>
          <w:rFonts w:ascii="Meiryo UI" w:eastAsia="Meiryo UI" w:hAnsi="Meiryo UI" w:hint="eastAsia"/>
          <w:b/>
          <w:bCs/>
          <w:szCs w:val="21"/>
        </w:rPr>
        <w:t>5-1～5-4</w:t>
      </w:r>
      <w:r w:rsidRPr="003E76E1">
        <w:rPr>
          <w:rFonts w:ascii="Meiryo UI" w:eastAsia="Meiryo UI" w:hAnsi="Meiryo UI"/>
          <w:szCs w:val="21"/>
        </w:rPr>
        <w:tab/>
      </w:r>
      <w:r w:rsidRPr="008F3962">
        <w:rPr>
          <w:rFonts w:ascii="Meiryo UI" w:eastAsia="Meiryo UI" w:hAnsi="Meiryo UI" w:hint="eastAsia"/>
          <w:szCs w:val="21"/>
        </w:rPr>
        <w:t>ご回答いただいた方の情報をご記入ください。</w:t>
      </w:r>
      <w:r w:rsidR="00E90832">
        <w:rPr>
          <w:rFonts w:ascii="Meiryo UI" w:eastAsia="Meiryo UI" w:hAnsi="Meiryo UI" w:hint="eastAsia"/>
        </w:rPr>
        <w:t>※</w:t>
      </w:r>
      <w:r w:rsidR="00E90832" w:rsidRPr="00E90832">
        <w:rPr>
          <w:rFonts w:ascii="Meiryo UI" w:eastAsia="Meiryo UI" w:hAnsi="Meiryo UI" w:hint="eastAsia"/>
        </w:rPr>
        <w:t>複数の部局で回覧してご回答いただいた場合は、ご回答をとりまとめて下さった部局をご記入ください）</w:t>
      </w:r>
    </w:p>
    <w:tbl>
      <w:tblPr>
        <w:tblStyle w:val="a8"/>
        <w:tblW w:w="0" w:type="auto"/>
        <w:tblLook w:val="04A0" w:firstRow="1" w:lastRow="0" w:firstColumn="1" w:lastColumn="0" w:noHBand="0" w:noVBand="1"/>
      </w:tblPr>
      <w:tblGrid>
        <w:gridCol w:w="1696"/>
        <w:gridCol w:w="2410"/>
        <w:gridCol w:w="5522"/>
      </w:tblGrid>
      <w:tr w:rsidR="00E90832" w:rsidRPr="003E76E1" w14:paraId="3DDB6701" w14:textId="77777777" w:rsidTr="00443107">
        <w:tc>
          <w:tcPr>
            <w:tcW w:w="1696" w:type="dxa"/>
            <w:vMerge w:val="restart"/>
            <w:tcBorders>
              <w:top w:val="single" w:sz="4" w:space="0" w:color="auto"/>
              <w:left w:val="single" w:sz="4" w:space="0" w:color="auto"/>
              <w:right w:val="single" w:sz="4" w:space="0" w:color="auto"/>
            </w:tcBorders>
            <w:shd w:val="clear" w:color="auto" w:fill="BDD6EE" w:themeFill="accent5" w:themeFillTint="66"/>
          </w:tcPr>
          <w:p w14:paraId="4A904530" w14:textId="77777777" w:rsidR="00E90832" w:rsidRPr="003E76E1" w:rsidRDefault="00E90832" w:rsidP="00443107">
            <w:pPr>
              <w:spacing w:line="280" w:lineRule="exact"/>
              <w:rPr>
                <w:rFonts w:ascii="HG丸ｺﾞｼｯｸM-PRO" w:eastAsia="HG丸ｺﾞｼｯｸM-PRO" w:hAnsi="HG丸ｺﾞｼｯｸM-PRO"/>
              </w:rPr>
            </w:pPr>
            <w:r w:rsidRPr="003E76E1">
              <w:rPr>
                <w:rFonts w:ascii="HG丸ｺﾞｼｯｸM-PRO" w:eastAsia="HG丸ｺﾞｼｯｸM-PRO" w:hAnsi="HG丸ｺﾞｼｯｸM-PRO" w:hint="eastAsia"/>
              </w:rPr>
              <w:t>回答者情報</w:t>
            </w:r>
          </w:p>
        </w:tc>
        <w:tc>
          <w:tcPr>
            <w:tcW w:w="2410" w:type="dxa"/>
            <w:tcBorders>
              <w:left w:val="single" w:sz="4" w:space="0" w:color="auto"/>
            </w:tcBorders>
            <w:shd w:val="clear" w:color="auto" w:fill="BDD6EE" w:themeFill="accent5" w:themeFillTint="66"/>
          </w:tcPr>
          <w:p w14:paraId="1BBB105E" w14:textId="77777777" w:rsidR="00E90832" w:rsidRPr="003E76E1" w:rsidRDefault="00E90832" w:rsidP="00443107">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部署名</w:t>
            </w:r>
          </w:p>
        </w:tc>
        <w:tc>
          <w:tcPr>
            <w:tcW w:w="5522" w:type="dxa"/>
          </w:tcPr>
          <w:p w14:paraId="726F9606" w14:textId="77777777" w:rsidR="00E90832" w:rsidRPr="003E76E1" w:rsidRDefault="00E90832" w:rsidP="00443107">
            <w:pPr>
              <w:spacing w:line="280" w:lineRule="exact"/>
              <w:rPr>
                <w:rFonts w:ascii="Meiryo UI" w:eastAsia="Meiryo UI" w:hAnsi="Meiryo UI"/>
              </w:rPr>
            </w:pPr>
          </w:p>
        </w:tc>
      </w:tr>
      <w:tr w:rsidR="00E90832" w:rsidRPr="003E76E1" w14:paraId="41AAC307" w14:textId="77777777" w:rsidTr="00443107">
        <w:tc>
          <w:tcPr>
            <w:tcW w:w="1696" w:type="dxa"/>
            <w:vMerge/>
            <w:tcBorders>
              <w:left w:val="single" w:sz="4" w:space="0" w:color="auto"/>
              <w:right w:val="single" w:sz="4" w:space="0" w:color="auto"/>
            </w:tcBorders>
            <w:shd w:val="clear" w:color="auto" w:fill="BDD6EE" w:themeFill="accent5" w:themeFillTint="66"/>
          </w:tcPr>
          <w:p w14:paraId="250B70E6" w14:textId="77777777" w:rsidR="00E90832" w:rsidRPr="003E76E1" w:rsidRDefault="00E90832" w:rsidP="00443107">
            <w:pPr>
              <w:spacing w:line="280" w:lineRule="exact"/>
              <w:rPr>
                <w:rFonts w:ascii="HG丸ｺﾞｼｯｸM-PRO" w:eastAsia="HG丸ｺﾞｼｯｸM-PRO" w:hAnsi="HG丸ｺﾞｼｯｸM-PRO"/>
              </w:rPr>
            </w:pPr>
          </w:p>
        </w:tc>
        <w:tc>
          <w:tcPr>
            <w:tcW w:w="2410" w:type="dxa"/>
            <w:tcBorders>
              <w:left w:val="single" w:sz="4" w:space="0" w:color="auto"/>
            </w:tcBorders>
            <w:shd w:val="clear" w:color="auto" w:fill="BDD6EE" w:themeFill="accent5" w:themeFillTint="66"/>
          </w:tcPr>
          <w:p w14:paraId="42F6F1BC" w14:textId="77777777" w:rsidR="00E90832" w:rsidRPr="003E76E1" w:rsidRDefault="00E90832" w:rsidP="00443107">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ご役職</w:t>
            </w:r>
          </w:p>
        </w:tc>
        <w:tc>
          <w:tcPr>
            <w:tcW w:w="5522" w:type="dxa"/>
          </w:tcPr>
          <w:p w14:paraId="16A48C65" w14:textId="77777777" w:rsidR="00E90832" w:rsidRPr="003E76E1" w:rsidRDefault="00E90832" w:rsidP="00443107">
            <w:pPr>
              <w:spacing w:line="280" w:lineRule="exact"/>
              <w:rPr>
                <w:rFonts w:ascii="Meiryo UI" w:eastAsia="Meiryo UI" w:hAnsi="Meiryo UI"/>
              </w:rPr>
            </w:pPr>
          </w:p>
        </w:tc>
      </w:tr>
      <w:tr w:rsidR="00E90832" w:rsidRPr="003E76E1" w14:paraId="209C5AD4" w14:textId="77777777" w:rsidTr="00443107">
        <w:tc>
          <w:tcPr>
            <w:tcW w:w="1696" w:type="dxa"/>
            <w:vMerge/>
            <w:tcBorders>
              <w:left w:val="single" w:sz="4" w:space="0" w:color="auto"/>
              <w:right w:val="single" w:sz="4" w:space="0" w:color="auto"/>
            </w:tcBorders>
            <w:shd w:val="clear" w:color="auto" w:fill="BDD6EE" w:themeFill="accent5" w:themeFillTint="66"/>
          </w:tcPr>
          <w:p w14:paraId="4F08B032" w14:textId="77777777" w:rsidR="00E90832" w:rsidRPr="003E76E1" w:rsidRDefault="00E90832" w:rsidP="00443107">
            <w:pPr>
              <w:spacing w:line="280" w:lineRule="exact"/>
              <w:rPr>
                <w:rFonts w:ascii="HG丸ｺﾞｼｯｸM-PRO" w:eastAsia="HG丸ｺﾞｼｯｸM-PRO" w:hAnsi="HG丸ｺﾞｼｯｸM-PRO"/>
              </w:rPr>
            </w:pPr>
          </w:p>
        </w:tc>
        <w:tc>
          <w:tcPr>
            <w:tcW w:w="2410" w:type="dxa"/>
            <w:tcBorders>
              <w:left w:val="single" w:sz="4" w:space="0" w:color="auto"/>
            </w:tcBorders>
            <w:shd w:val="clear" w:color="auto" w:fill="BDD6EE" w:themeFill="accent5" w:themeFillTint="66"/>
          </w:tcPr>
          <w:p w14:paraId="1B5C410A" w14:textId="77777777" w:rsidR="00E90832" w:rsidRPr="003E76E1" w:rsidRDefault="00E90832" w:rsidP="00443107">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お名前</w:t>
            </w:r>
          </w:p>
        </w:tc>
        <w:tc>
          <w:tcPr>
            <w:tcW w:w="5522" w:type="dxa"/>
          </w:tcPr>
          <w:p w14:paraId="3D37CC10" w14:textId="77777777" w:rsidR="00E90832" w:rsidRPr="003E76E1" w:rsidRDefault="00E90832" w:rsidP="00443107">
            <w:pPr>
              <w:spacing w:line="280" w:lineRule="exact"/>
              <w:rPr>
                <w:rFonts w:ascii="Meiryo UI" w:eastAsia="Meiryo UI" w:hAnsi="Meiryo UI"/>
              </w:rPr>
            </w:pPr>
          </w:p>
        </w:tc>
      </w:tr>
      <w:tr w:rsidR="00E90832" w:rsidRPr="003E76E1" w14:paraId="505211FA" w14:textId="77777777" w:rsidTr="00443107">
        <w:tc>
          <w:tcPr>
            <w:tcW w:w="1696" w:type="dxa"/>
            <w:vMerge/>
            <w:tcBorders>
              <w:left w:val="single" w:sz="4" w:space="0" w:color="auto"/>
              <w:right w:val="single" w:sz="4" w:space="0" w:color="auto"/>
            </w:tcBorders>
            <w:shd w:val="clear" w:color="auto" w:fill="BDD6EE" w:themeFill="accent5" w:themeFillTint="66"/>
          </w:tcPr>
          <w:p w14:paraId="295548C4" w14:textId="77777777" w:rsidR="00E90832" w:rsidRPr="003E76E1" w:rsidRDefault="00E90832" w:rsidP="00443107">
            <w:pPr>
              <w:spacing w:line="280" w:lineRule="exact"/>
              <w:rPr>
                <w:rFonts w:ascii="HG丸ｺﾞｼｯｸM-PRO" w:eastAsia="HG丸ｺﾞｼｯｸM-PRO" w:hAnsi="HG丸ｺﾞｼｯｸM-PRO"/>
              </w:rPr>
            </w:pPr>
          </w:p>
        </w:tc>
        <w:tc>
          <w:tcPr>
            <w:tcW w:w="2410" w:type="dxa"/>
            <w:tcBorders>
              <w:left w:val="single" w:sz="4" w:space="0" w:color="auto"/>
            </w:tcBorders>
            <w:shd w:val="clear" w:color="auto" w:fill="BDD6EE" w:themeFill="accent5" w:themeFillTint="66"/>
          </w:tcPr>
          <w:p w14:paraId="47D54133" w14:textId="7DF28547" w:rsidR="00E90832" w:rsidRPr="003E76E1" w:rsidRDefault="00E90832" w:rsidP="00443107">
            <w:pPr>
              <w:spacing w:line="280" w:lineRule="exact"/>
              <w:jc w:val="center"/>
              <w:rPr>
                <w:rFonts w:ascii="HG丸ｺﾞｼｯｸM-PRO" w:eastAsia="HG丸ｺﾞｼｯｸM-PRO" w:hAnsi="HG丸ｺﾞｼｯｸM-PRO"/>
              </w:rPr>
            </w:pPr>
            <w:r w:rsidRPr="00E90832">
              <w:rPr>
                <w:rFonts w:ascii="HG丸ｺﾞｼｯｸM-PRO" w:eastAsia="HG丸ｺﾞｼｯｸM-PRO" w:hAnsi="HG丸ｺﾞｼｯｸM-PRO" w:hint="eastAsia"/>
              </w:rPr>
              <w:t>電話番号</w:t>
            </w:r>
          </w:p>
        </w:tc>
        <w:tc>
          <w:tcPr>
            <w:tcW w:w="5522" w:type="dxa"/>
          </w:tcPr>
          <w:p w14:paraId="5B330BA1" w14:textId="77777777" w:rsidR="00E90832" w:rsidRPr="003E76E1" w:rsidRDefault="00E90832" w:rsidP="00443107">
            <w:pPr>
              <w:spacing w:line="280" w:lineRule="exact"/>
              <w:rPr>
                <w:rFonts w:ascii="Meiryo UI" w:eastAsia="Meiryo UI" w:hAnsi="Meiryo UI"/>
              </w:rPr>
            </w:pPr>
          </w:p>
        </w:tc>
      </w:tr>
      <w:tr w:rsidR="00E90832" w:rsidRPr="003E76E1" w14:paraId="67CC306A" w14:textId="77777777" w:rsidTr="00443107">
        <w:tc>
          <w:tcPr>
            <w:tcW w:w="1696" w:type="dxa"/>
            <w:vMerge/>
            <w:tcBorders>
              <w:left w:val="single" w:sz="4" w:space="0" w:color="auto"/>
              <w:bottom w:val="single" w:sz="4" w:space="0" w:color="auto"/>
              <w:right w:val="single" w:sz="4" w:space="0" w:color="auto"/>
            </w:tcBorders>
            <w:shd w:val="clear" w:color="auto" w:fill="BDD6EE" w:themeFill="accent5" w:themeFillTint="66"/>
          </w:tcPr>
          <w:p w14:paraId="778892A3" w14:textId="77777777" w:rsidR="00E90832" w:rsidRPr="003E76E1" w:rsidRDefault="00E90832" w:rsidP="00443107">
            <w:pPr>
              <w:spacing w:line="280" w:lineRule="exact"/>
              <w:rPr>
                <w:rFonts w:ascii="HG丸ｺﾞｼｯｸM-PRO" w:eastAsia="HG丸ｺﾞｼｯｸM-PRO" w:hAnsi="HG丸ｺﾞｼｯｸM-PRO"/>
              </w:rPr>
            </w:pPr>
          </w:p>
        </w:tc>
        <w:tc>
          <w:tcPr>
            <w:tcW w:w="2410" w:type="dxa"/>
            <w:tcBorders>
              <w:left w:val="single" w:sz="4" w:space="0" w:color="auto"/>
            </w:tcBorders>
            <w:shd w:val="clear" w:color="auto" w:fill="BDD6EE" w:themeFill="accent5" w:themeFillTint="66"/>
          </w:tcPr>
          <w:p w14:paraId="4D6E69DB" w14:textId="61AF7C83" w:rsidR="00E90832" w:rsidRPr="003E76E1" w:rsidRDefault="00E90832" w:rsidP="00443107">
            <w:pPr>
              <w:spacing w:line="280" w:lineRule="exact"/>
              <w:jc w:val="center"/>
              <w:rPr>
                <w:rFonts w:ascii="HG丸ｺﾞｼｯｸM-PRO" w:eastAsia="HG丸ｺﾞｼｯｸM-PRO" w:hAnsi="HG丸ｺﾞｼｯｸM-PRO"/>
              </w:rPr>
            </w:pPr>
            <w:r w:rsidRPr="00E90832">
              <w:rPr>
                <w:rFonts w:ascii="HG丸ｺﾞｼｯｸM-PRO" w:eastAsia="HG丸ｺﾞｼｯｸM-PRO" w:hAnsi="HG丸ｺﾞｼｯｸM-PRO"/>
              </w:rPr>
              <w:t>E-mail</w:t>
            </w:r>
          </w:p>
        </w:tc>
        <w:tc>
          <w:tcPr>
            <w:tcW w:w="5522" w:type="dxa"/>
          </w:tcPr>
          <w:p w14:paraId="1FDFCD1A" w14:textId="77777777" w:rsidR="00E90832" w:rsidRPr="003E76E1" w:rsidRDefault="00E90832" w:rsidP="00443107">
            <w:pPr>
              <w:spacing w:line="280" w:lineRule="exact"/>
              <w:rPr>
                <w:rFonts w:ascii="Meiryo UI" w:eastAsia="Meiryo UI" w:hAnsi="Meiryo UI"/>
              </w:rPr>
            </w:pPr>
          </w:p>
        </w:tc>
      </w:tr>
    </w:tbl>
    <w:p w14:paraId="1AEFFF58" w14:textId="77777777" w:rsidR="00E90832" w:rsidRPr="00E90832" w:rsidRDefault="00E90832" w:rsidP="00E90832"/>
    <w:p w14:paraId="401B3089" w14:textId="1710A18A" w:rsidR="002874B8" w:rsidRPr="002874B8" w:rsidRDefault="00B1194D" w:rsidP="00A41843">
      <w:pPr>
        <w:pStyle w:val="3"/>
        <w:spacing w:beforeLines="30" w:before="108" w:afterLines="20" w:after="72" w:line="300" w:lineRule="exact"/>
        <w:ind w:leftChars="0" w:left="840" w:hangingChars="400" w:hanging="840"/>
        <w:rPr>
          <w:rFonts w:ascii="HG丸ｺﾞｼｯｸM-PRO" w:eastAsia="HG丸ｺﾞｼｯｸM-PRO" w:hAnsi="HG丸ｺﾞｼｯｸM-PRO"/>
          <w:color w:val="FF0000"/>
          <w:sz w:val="18"/>
          <w:szCs w:val="18"/>
        </w:rPr>
      </w:pPr>
      <w:r w:rsidRPr="003E76E1">
        <w:rPr>
          <w:rFonts w:ascii="Meiryo UI" w:eastAsia="Meiryo UI" w:hAnsi="Meiryo UI" w:hint="eastAsia"/>
          <w:b/>
          <w:bCs/>
          <w:szCs w:val="21"/>
        </w:rPr>
        <w:t>問</w:t>
      </w:r>
      <w:r w:rsidR="004301A8">
        <w:rPr>
          <w:rFonts w:ascii="Meiryo UI" w:eastAsia="Meiryo UI" w:hAnsi="Meiryo UI" w:hint="eastAsia"/>
          <w:b/>
          <w:bCs/>
          <w:szCs w:val="21"/>
        </w:rPr>
        <w:t>5-5</w:t>
      </w:r>
      <w:r w:rsidRPr="003E76E1">
        <w:rPr>
          <w:rFonts w:ascii="Meiryo UI" w:eastAsia="Meiryo UI" w:hAnsi="Meiryo UI"/>
          <w:szCs w:val="21"/>
        </w:rPr>
        <w:tab/>
      </w:r>
      <w:r w:rsidR="004301A8" w:rsidRPr="004301A8">
        <w:rPr>
          <w:rFonts w:ascii="Meiryo UI" w:eastAsia="Meiryo UI" w:hAnsi="Meiryo UI" w:hint="eastAsia"/>
          <w:szCs w:val="21"/>
        </w:rPr>
        <w:t>本調査事業では、先進的取組等を実施している自治体に対し、ヒアリング調査</w:t>
      </w:r>
      <w:r w:rsidR="004301A8" w:rsidRPr="004301A8">
        <w:rPr>
          <w:rFonts w:ascii="Meiryo UI" w:eastAsia="Meiryo UI" w:hAnsi="Meiryo UI"/>
          <w:szCs w:val="21"/>
        </w:rPr>
        <w:t>(対面もしくはオンラインで1時間程度)を予定しております。ヒアリングへのご協力が可能でしたら「はい」をご選択ください。</w:t>
      </w:r>
      <w:r w:rsidR="002874B8" w:rsidRPr="002874B8">
        <w:rPr>
          <w:rFonts w:ascii="HG丸ｺﾞｼｯｸM-PRO" w:eastAsia="HG丸ｺﾞｼｯｸM-PRO" w:hAnsi="HG丸ｺﾞｼｯｸM-PRO"/>
          <w:color w:val="FF0000"/>
          <w:sz w:val="18"/>
          <w:szCs w:val="18"/>
        </w:rPr>
        <w:t>※「</w:t>
      </w:r>
      <w:r w:rsidR="00A41843">
        <w:rPr>
          <w:rFonts w:ascii="HG丸ｺﾞｼｯｸM-PRO" w:eastAsia="HG丸ｺﾞｼｯｸM-PRO" w:hAnsi="HG丸ｺﾞｼｯｸM-PRO" w:hint="eastAsia"/>
          <w:color w:val="FF0000"/>
          <w:sz w:val="18"/>
          <w:szCs w:val="18"/>
        </w:rPr>
        <w:t>可</w:t>
      </w:r>
      <w:r w:rsidR="002874B8" w:rsidRPr="002874B8">
        <w:rPr>
          <w:rFonts w:ascii="HG丸ｺﾞｼｯｸM-PRO" w:eastAsia="HG丸ｺﾞｼｯｸM-PRO" w:hAnsi="HG丸ｺﾞｼｯｸM-PRO"/>
          <w:color w:val="FF0000"/>
          <w:sz w:val="18"/>
          <w:szCs w:val="18"/>
        </w:rPr>
        <w:t>」をご選択いただいた場合、調査事務局より別途ご連絡させていただくことがございます。</w:t>
      </w:r>
    </w:p>
    <w:tbl>
      <w:tblPr>
        <w:tblStyle w:val="a8"/>
        <w:tblW w:w="8793" w:type="dxa"/>
        <w:tblInd w:w="841"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30"/>
        <w:gridCol w:w="8363"/>
      </w:tblGrid>
      <w:tr w:rsidR="002874B8" w:rsidRPr="00D02E95" w14:paraId="124CB30E" w14:textId="77777777" w:rsidTr="00787670">
        <w:tc>
          <w:tcPr>
            <w:tcW w:w="430" w:type="dxa"/>
            <w:vAlign w:val="center"/>
          </w:tcPr>
          <w:p w14:paraId="5453C735" w14:textId="77777777" w:rsidR="002874B8" w:rsidRPr="00D02E95" w:rsidRDefault="002874B8" w:rsidP="00787670">
            <w:pPr>
              <w:spacing w:line="280" w:lineRule="exact"/>
              <w:jc w:val="center"/>
              <w:rPr>
                <w:rFonts w:ascii="Meiryo UI" w:eastAsia="Meiryo UI" w:hAnsi="Meiryo UI"/>
                <w:b/>
                <w:bCs/>
                <w:sz w:val="24"/>
                <w:szCs w:val="28"/>
              </w:rPr>
            </w:pPr>
            <w:r w:rsidRPr="00D02E95">
              <w:rPr>
                <w:rFonts w:ascii="Meiryo UI" w:eastAsia="Meiryo UI" w:hAnsi="Meiryo UI" w:hint="eastAsia"/>
                <w:b/>
                <w:bCs/>
                <w:sz w:val="24"/>
                <w:szCs w:val="28"/>
              </w:rPr>
              <w:t>１</w:t>
            </w:r>
          </w:p>
        </w:tc>
        <w:tc>
          <w:tcPr>
            <w:tcW w:w="8363" w:type="dxa"/>
            <w:vAlign w:val="center"/>
          </w:tcPr>
          <w:p w14:paraId="2D0E2275" w14:textId="7FD410A3" w:rsidR="002874B8" w:rsidRPr="00D02E95" w:rsidRDefault="004301A8" w:rsidP="00787670">
            <w:pPr>
              <w:spacing w:line="280" w:lineRule="exact"/>
              <w:rPr>
                <w:rFonts w:ascii="Meiryo UI" w:eastAsia="Meiryo UI" w:hAnsi="Meiryo UI"/>
              </w:rPr>
            </w:pPr>
            <w:r>
              <w:rPr>
                <w:rFonts w:ascii="Meiryo UI" w:eastAsia="Meiryo UI" w:hAnsi="Meiryo UI" w:hint="eastAsia"/>
              </w:rPr>
              <w:t>はい</w:t>
            </w:r>
          </w:p>
        </w:tc>
      </w:tr>
      <w:tr w:rsidR="002874B8" w:rsidRPr="00D02E95" w14:paraId="6862D02C" w14:textId="77777777" w:rsidTr="00787670">
        <w:tc>
          <w:tcPr>
            <w:tcW w:w="430" w:type="dxa"/>
            <w:vAlign w:val="center"/>
          </w:tcPr>
          <w:p w14:paraId="237DDDAE" w14:textId="77777777" w:rsidR="002874B8" w:rsidRDefault="002874B8" w:rsidP="00787670">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２</w:t>
            </w:r>
          </w:p>
        </w:tc>
        <w:tc>
          <w:tcPr>
            <w:tcW w:w="8363" w:type="dxa"/>
            <w:vAlign w:val="center"/>
          </w:tcPr>
          <w:p w14:paraId="2EAE1B87" w14:textId="49419366" w:rsidR="002874B8" w:rsidRPr="008869CD" w:rsidRDefault="004301A8" w:rsidP="00787670">
            <w:pPr>
              <w:spacing w:line="280" w:lineRule="exact"/>
              <w:rPr>
                <w:rFonts w:ascii="Meiryo UI" w:eastAsia="Meiryo UI" w:hAnsi="Meiryo UI"/>
              </w:rPr>
            </w:pPr>
            <w:r>
              <w:rPr>
                <w:rFonts w:ascii="Meiryo UI" w:eastAsia="Meiryo UI" w:hAnsi="Meiryo UI" w:hint="eastAsia"/>
              </w:rPr>
              <w:t>いいえ</w:t>
            </w:r>
          </w:p>
        </w:tc>
      </w:tr>
    </w:tbl>
    <w:p w14:paraId="02A1E00E" w14:textId="77777777" w:rsidR="00A41843" w:rsidRDefault="00A41843" w:rsidP="009C4FEB">
      <w:pPr>
        <w:pStyle w:val="a9"/>
        <w:spacing w:line="460" w:lineRule="exact"/>
        <w:jc w:val="center"/>
        <w:rPr>
          <w:b/>
          <w:bCs/>
          <w:sz w:val="28"/>
          <w:szCs w:val="28"/>
        </w:rPr>
      </w:pPr>
    </w:p>
    <w:p w14:paraId="3605F1F8" w14:textId="464FE8C6" w:rsidR="00513DB1" w:rsidRPr="004A7BBD" w:rsidRDefault="009C4FEB" w:rsidP="009C4FEB">
      <w:pPr>
        <w:pStyle w:val="a9"/>
        <w:spacing w:line="460" w:lineRule="exact"/>
        <w:jc w:val="center"/>
        <w:rPr>
          <w:b/>
          <w:bCs/>
          <w:sz w:val="28"/>
          <w:szCs w:val="28"/>
        </w:rPr>
      </w:pPr>
      <w:r w:rsidRPr="004A7BBD">
        <w:rPr>
          <w:rFonts w:hint="eastAsia"/>
          <w:b/>
          <w:bCs/>
          <w:sz w:val="28"/>
          <w:szCs w:val="28"/>
        </w:rPr>
        <w:t>ご回答ありがとうございます。</w:t>
      </w:r>
    </w:p>
    <w:p w14:paraId="7D24BBBC" w14:textId="666321D7" w:rsidR="009C4FEB" w:rsidRPr="004A7BBD" w:rsidRDefault="009C4FEB" w:rsidP="009C4FEB">
      <w:pPr>
        <w:pStyle w:val="a9"/>
        <w:spacing w:line="460" w:lineRule="exact"/>
        <w:jc w:val="center"/>
        <w:rPr>
          <w:b/>
          <w:bCs/>
          <w:sz w:val="28"/>
          <w:szCs w:val="28"/>
        </w:rPr>
      </w:pPr>
      <w:r w:rsidRPr="004A7BBD">
        <w:rPr>
          <w:b/>
          <w:bCs/>
          <w:sz w:val="28"/>
          <w:szCs w:val="28"/>
        </w:rPr>
        <w:t>回答完了後は、「完了」ボタンをクリックして終了してください。</w:t>
      </w:r>
    </w:p>
    <w:sectPr w:rsidR="009C4FEB" w:rsidRPr="004A7BBD" w:rsidSect="004D64A6">
      <w:footerReference w:type="default" r:id="rId15"/>
      <w:pgSz w:w="11906" w:h="16838"/>
      <w:pgMar w:top="1134" w:right="1134" w:bottom="1134" w:left="1134" w:header="454"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69BAC" w14:textId="77777777" w:rsidR="00AD5BC0" w:rsidRDefault="00AD5BC0" w:rsidP="00567067">
      <w:r>
        <w:separator/>
      </w:r>
    </w:p>
  </w:endnote>
  <w:endnote w:type="continuationSeparator" w:id="0">
    <w:p w14:paraId="35412EB1" w14:textId="77777777" w:rsidR="00AD5BC0" w:rsidRDefault="00AD5BC0" w:rsidP="0056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3CF8" w14:textId="417A76C3" w:rsidR="00433BC6" w:rsidRDefault="00433BC6">
    <w:pPr>
      <w:pStyle w:val="a5"/>
      <w:jc w:val="center"/>
    </w:pPr>
  </w:p>
  <w:p w14:paraId="56661023" w14:textId="77777777" w:rsidR="00433BC6" w:rsidRDefault="00433B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019106"/>
      <w:docPartObj>
        <w:docPartGallery w:val="Page Numbers (Bottom of Page)"/>
        <w:docPartUnique/>
      </w:docPartObj>
    </w:sdtPr>
    <w:sdtEndPr/>
    <w:sdtContent>
      <w:p w14:paraId="08B0C9F7" w14:textId="77777777" w:rsidR="00433BC6" w:rsidRDefault="00433BC6">
        <w:pPr>
          <w:pStyle w:val="a5"/>
          <w:jc w:val="center"/>
        </w:pPr>
        <w:r>
          <w:fldChar w:fldCharType="begin"/>
        </w:r>
        <w:r>
          <w:instrText>PAGE   \* MERGEFORMAT</w:instrText>
        </w:r>
        <w:r>
          <w:fldChar w:fldCharType="separate"/>
        </w:r>
        <w:r>
          <w:rPr>
            <w:lang w:val="ja-JP"/>
          </w:rPr>
          <w:t>2</w:t>
        </w:r>
        <w:r>
          <w:fldChar w:fldCharType="end"/>
        </w:r>
      </w:p>
    </w:sdtContent>
  </w:sdt>
  <w:p w14:paraId="0140C20E" w14:textId="77777777" w:rsidR="00433BC6" w:rsidRDefault="00433B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EBC8" w14:textId="77777777" w:rsidR="00AD5BC0" w:rsidRDefault="00AD5BC0" w:rsidP="00567067">
      <w:r>
        <w:separator/>
      </w:r>
    </w:p>
  </w:footnote>
  <w:footnote w:type="continuationSeparator" w:id="0">
    <w:p w14:paraId="0B8530A4" w14:textId="77777777" w:rsidR="00AD5BC0" w:rsidRDefault="00AD5BC0" w:rsidP="00567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2C0E" w14:textId="3D7F7E83" w:rsidR="00396B3E" w:rsidRDefault="00396B3E">
    <w:pPr>
      <w:pStyle w:val="a3"/>
    </w:pPr>
  </w:p>
  <w:p w14:paraId="626031D9" w14:textId="552CDECC" w:rsidR="00433BC6" w:rsidRPr="00B43362" w:rsidRDefault="00433BC6" w:rsidP="00396B3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DCC"/>
    <w:multiLevelType w:val="hybridMultilevel"/>
    <w:tmpl w:val="94A4BDD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B3523B4"/>
    <w:multiLevelType w:val="hybridMultilevel"/>
    <w:tmpl w:val="ADC25D8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FDE315E"/>
    <w:multiLevelType w:val="multilevel"/>
    <w:tmpl w:val="1B866A58"/>
    <w:lvl w:ilvl="0">
      <w:start w:val="12"/>
      <w:numFmt w:val="decimal"/>
      <w:lvlText w:val="問%1"/>
      <w:lvlJc w:val="left"/>
      <w:pPr>
        <w:ind w:left="780" w:hanging="780"/>
      </w:pPr>
      <w:rPr>
        <w:rFonts w:hint="default"/>
        <w:b/>
      </w:rPr>
    </w:lvl>
    <w:lvl w:ilvl="1">
      <w:start w:val="1"/>
      <w:numFmt w:val="decimal"/>
      <w:lvlText w:val="問%1-%2"/>
      <w:lvlJc w:val="left"/>
      <w:pPr>
        <w:ind w:left="780" w:hanging="780"/>
      </w:pPr>
      <w:rPr>
        <w:rFonts w:hint="default"/>
        <w:b/>
      </w:rPr>
    </w:lvl>
    <w:lvl w:ilvl="2">
      <w:start w:val="1"/>
      <w:numFmt w:val="decimal"/>
      <w:lvlText w:val="問%1-%2.%3"/>
      <w:lvlJc w:val="left"/>
      <w:pPr>
        <w:ind w:left="780" w:hanging="780"/>
      </w:pPr>
      <w:rPr>
        <w:rFonts w:hint="default"/>
        <w:b/>
      </w:rPr>
    </w:lvl>
    <w:lvl w:ilvl="3">
      <w:start w:val="1"/>
      <w:numFmt w:val="decimal"/>
      <w:lvlText w:val="問%1-%2.%3.%4"/>
      <w:lvlJc w:val="left"/>
      <w:pPr>
        <w:ind w:left="1080" w:hanging="1080"/>
      </w:pPr>
      <w:rPr>
        <w:rFonts w:hint="default"/>
        <w:b/>
      </w:rPr>
    </w:lvl>
    <w:lvl w:ilvl="4">
      <w:start w:val="1"/>
      <w:numFmt w:val="decimal"/>
      <w:lvlText w:val="問%1-%2.%3.%4.%5"/>
      <w:lvlJc w:val="left"/>
      <w:pPr>
        <w:ind w:left="1080" w:hanging="1080"/>
      </w:pPr>
      <w:rPr>
        <w:rFonts w:hint="default"/>
        <w:b/>
      </w:rPr>
    </w:lvl>
    <w:lvl w:ilvl="5">
      <w:start w:val="1"/>
      <w:numFmt w:val="decimal"/>
      <w:lvlText w:val="問%1-%2.%3.%4.%5.%6"/>
      <w:lvlJc w:val="left"/>
      <w:pPr>
        <w:ind w:left="1440" w:hanging="1440"/>
      </w:pPr>
      <w:rPr>
        <w:rFonts w:hint="default"/>
        <w:b/>
      </w:rPr>
    </w:lvl>
    <w:lvl w:ilvl="6">
      <w:start w:val="1"/>
      <w:numFmt w:val="decimal"/>
      <w:lvlText w:val="問%1-%2.%3.%4.%5.%6.%7"/>
      <w:lvlJc w:val="left"/>
      <w:pPr>
        <w:ind w:left="1440" w:hanging="1440"/>
      </w:pPr>
      <w:rPr>
        <w:rFonts w:hint="default"/>
        <w:b/>
      </w:rPr>
    </w:lvl>
    <w:lvl w:ilvl="7">
      <w:start w:val="1"/>
      <w:numFmt w:val="decimal"/>
      <w:lvlText w:val="問%1-%2.%3.%4.%5.%6.%7.%8"/>
      <w:lvlJc w:val="left"/>
      <w:pPr>
        <w:ind w:left="1800" w:hanging="1800"/>
      </w:pPr>
      <w:rPr>
        <w:rFonts w:hint="default"/>
        <w:b/>
      </w:rPr>
    </w:lvl>
    <w:lvl w:ilvl="8">
      <w:start w:val="1"/>
      <w:numFmt w:val="decimal"/>
      <w:lvlText w:val="問%1-%2.%3.%4.%5.%6.%7.%8.%9"/>
      <w:lvlJc w:val="left"/>
      <w:pPr>
        <w:ind w:left="1800" w:hanging="1800"/>
      </w:pPr>
      <w:rPr>
        <w:rFonts w:hint="default"/>
        <w:b/>
      </w:rPr>
    </w:lvl>
  </w:abstractNum>
  <w:abstractNum w:abstractNumId="3" w15:restartNumberingAfterBreak="0">
    <w:nsid w:val="2B063477"/>
    <w:multiLevelType w:val="hybridMultilevel"/>
    <w:tmpl w:val="EEA85FCA"/>
    <w:lvl w:ilvl="0" w:tplc="93244A8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FAD42DE"/>
    <w:multiLevelType w:val="hybridMultilevel"/>
    <w:tmpl w:val="BA34F846"/>
    <w:lvl w:ilvl="0" w:tplc="81622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211273"/>
    <w:multiLevelType w:val="hybridMultilevel"/>
    <w:tmpl w:val="565EB2DE"/>
    <w:lvl w:ilvl="0" w:tplc="D5AE006A">
      <w:numFmt w:val="bullet"/>
      <w:lvlText w:val="-"/>
      <w:lvlJc w:val="left"/>
      <w:pPr>
        <w:ind w:left="360" w:hanging="360"/>
      </w:pPr>
      <w:rPr>
        <w:rFonts w:ascii="BIZ UDゴシック" w:eastAsia="BIZ UDゴシック" w:hAnsi="BIZ UD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45E4116"/>
    <w:multiLevelType w:val="hybridMultilevel"/>
    <w:tmpl w:val="B3F43FAE"/>
    <w:lvl w:ilvl="0" w:tplc="75E0B532">
      <w:start w:val="1"/>
      <w:numFmt w:val="bullet"/>
      <w:lvlText w:val=""/>
      <w:lvlJc w:val="left"/>
      <w:pPr>
        <w:ind w:left="510" w:hanging="300"/>
      </w:pPr>
      <w:rPr>
        <w:rFonts w:ascii="Wingdings" w:hAnsi="Wingdings" w:hint="default"/>
        <w:color w:val="auto"/>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7" w15:restartNumberingAfterBreak="0">
    <w:nsid w:val="37E21575"/>
    <w:multiLevelType w:val="hybridMultilevel"/>
    <w:tmpl w:val="6F50B0E2"/>
    <w:lvl w:ilvl="0" w:tplc="691A70AC">
      <w:start w:val="1"/>
      <w:numFmt w:val="bullet"/>
      <w:lvlText w:val=""/>
      <w:lvlJc w:val="left"/>
      <w:pPr>
        <w:ind w:left="510" w:hanging="30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3898641C"/>
    <w:multiLevelType w:val="hybridMultilevel"/>
    <w:tmpl w:val="94A4BDD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48D66E1C"/>
    <w:multiLevelType w:val="hybridMultilevel"/>
    <w:tmpl w:val="4022A890"/>
    <w:lvl w:ilvl="0" w:tplc="DAA0EB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C36DFB"/>
    <w:multiLevelType w:val="hybridMultilevel"/>
    <w:tmpl w:val="D9485DEA"/>
    <w:lvl w:ilvl="0" w:tplc="FFFFFFFF">
      <w:start w:val="1"/>
      <w:numFmt w:val="decimalZero"/>
      <w:lvlText w:val="問%1"/>
      <w:lvlJc w:val="left"/>
      <w:pPr>
        <w:ind w:left="840" w:hanging="840"/>
      </w:pPr>
      <w:rPr>
        <w:rFonts w:hint="default"/>
        <w:b/>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584056AD"/>
    <w:multiLevelType w:val="hybridMultilevel"/>
    <w:tmpl w:val="D9485DEA"/>
    <w:lvl w:ilvl="0" w:tplc="82F8EA32">
      <w:start w:val="1"/>
      <w:numFmt w:val="decimalZero"/>
      <w:lvlText w:val="問%1"/>
      <w:lvlJc w:val="left"/>
      <w:pPr>
        <w:ind w:left="840" w:hanging="84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42361F2"/>
    <w:multiLevelType w:val="hybridMultilevel"/>
    <w:tmpl w:val="75CEFFEC"/>
    <w:lvl w:ilvl="0" w:tplc="E7F05FB4">
      <w:start w:val="1"/>
      <w:numFmt w:val="decimal"/>
      <w:lvlText w:val="問%1."/>
      <w:lvlJc w:val="left"/>
      <w:pPr>
        <w:ind w:left="440" w:hanging="440"/>
      </w:pPr>
      <w:rPr>
        <w:rFonts w:hint="eastAsia"/>
        <w:b/>
        <w:bCs/>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D965081"/>
    <w:multiLevelType w:val="hybridMultilevel"/>
    <w:tmpl w:val="63C29AA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ABD6FCC"/>
    <w:multiLevelType w:val="hybridMultilevel"/>
    <w:tmpl w:val="017E8E8C"/>
    <w:lvl w:ilvl="0" w:tplc="0409000B">
      <w:start w:val="1"/>
      <w:numFmt w:val="bullet"/>
      <w:lvlText w:val=""/>
      <w:lvlJc w:val="left"/>
      <w:pPr>
        <w:ind w:left="870" w:hanging="360"/>
      </w:pPr>
      <w:rPr>
        <w:rFonts w:ascii="Wingdings" w:hAnsi="Wingding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tentative="1">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15" w15:restartNumberingAfterBreak="0">
    <w:nsid w:val="7AD75C13"/>
    <w:multiLevelType w:val="hybridMultilevel"/>
    <w:tmpl w:val="E160B300"/>
    <w:lvl w:ilvl="0" w:tplc="3D2074BC">
      <w:numFmt w:val="bullet"/>
      <w:lvlText w:val="■"/>
      <w:lvlJc w:val="left"/>
      <w:pPr>
        <w:ind w:left="360" w:hanging="360"/>
      </w:pPr>
      <w:rPr>
        <w:rFonts w:ascii="Meiryo UI" w:eastAsia="Meiryo UI" w:hAnsi="Meiryo UI" w:cstheme="minorBidi" w:hint="eastAsia"/>
        <w:b/>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F7B647F"/>
    <w:multiLevelType w:val="hybridMultilevel"/>
    <w:tmpl w:val="82FC9F6A"/>
    <w:lvl w:ilvl="0" w:tplc="363ACDA8">
      <w:start w:val="1"/>
      <w:numFmt w:val="bullet"/>
      <w:lvlText w:val=""/>
      <w:lvlJc w:val="left"/>
      <w:pPr>
        <w:ind w:left="582" w:hanging="440"/>
      </w:pPr>
      <w:rPr>
        <w:rFonts w:ascii="Wingdings" w:hAnsi="Wingdings" w:hint="default"/>
        <w:color w:val="auto"/>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num w:numId="1" w16cid:durableId="1740446979">
    <w:abstractNumId w:val="4"/>
  </w:num>
  <w:num w:numId="2" w16cid:durableId="50154977">
    <w:abstractNumId w:val="12"/>
  </w:num>
  <w:num w:numId="3" w16cid:durableId="1389763920">
    <w:abstractNumId w:val="7"/>
  </w:num>
  <w:num w:numId="4" w16cid:durableId="1910648228">
    <w:abstractNumId w:val="6"/>
  </w:num>
  <w:num w:numId="5" w16cid:durableId="509419046">
    <w:abstractNumId w:val="8"/>
  </w:num>
  <w:num w:numId="6" w16cid:durableId="833838972">
    <w:abstractNumId w:val="0"/>
  </w:num>
  <w:num w:numId="7" w16cid:durableId="307978994">
    <w:abstractNumId w:val="2"/>
  </w:num>
  <w:num w:numId="8" w16cid:durableId="1042095737">
    <w:abstractNumId w:val="11"/>
  </w:num>
  <w:num w:numId="9" w16cid:durableId="103308787">
    <w:abstractNumId w:val="9"/>
  </w:num>
  <w:num w:numId="10" w16cid:durableId="299192515">
    <w:abstractNumId w:val="10"/>
  </w:num>
  <w:num w:numId="11" w16cid:durableId="574977771">
    <w:abstractNumId w:val="14"/>
  </w:num>
  <w:num w:numId="12" w16cid:durableId="2113699712">
    <w:abstractNumId w:val="16"/>
  </w:num>
  <w:num w:numId="13" w16cid:durableId="1801877184">
    <w:abstractNumId w:val="5"/>
  </w:num>
  <w:num w:numId="14" w16cid:durableId="1449079535">
    <w:abstractNumId w:val="3"/>
  </w:num>
  <w:num w:numId="15" w16cid:durableId="1328552818">
    <w:abstractNumId w:val="1"/>
  </w:num>
  <w:num w:numId="16" w16cid:durableId="1486511549">
    <w:abstractNumId w:val="13"/>
  </w:num>
  <w:num w:numId="17" w16cid:durableId="10778957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C5F"/>
    <w:rsid w:val="000008FE"/>
    <w:rsid w:val="000022C8"/>
    <w:rsid w:val="00002381"/>
    <w:rsid w:val="00003A09"/>
    <w:rsid w:val="00003D9D"/>
    <w:rsid w:val="00003EAC"/>
    <w:rsid w:val="000042AF"/>
    <w:rsid w:val="000049FE"/>
    <w:rsid w:val="00004BAC"/>
    <w:rsid w:val="000056B3"/>
    <w:rsid w:val="00005B83"/>
    <w:rsid w:val="00005CE9"/>
    <w:rsid w:val="000067B3"/>
    <w:rsid w:val="0001081E"/>
    <w:rsid w:val="00011D80"/>
    <w:rsid w:val="0001375C"/>
    <w:rsid w:val="000137D2"/>
    <w:rsid w:val="00013DD7"/>
    <w:rsid w:val="00013E95"/>
    <w:rsid w:val="0001446A"/>
    <w:rsid w:val="00014F41"/>
    <w:rsid w:val="000160C5"/>
    <w:rsid w:val="000167E0"/>
    <w:rsid w:val="00016951"/>
    <w:rsid w:val="00020097"/>
    <w:rsid w:val="00020892"/>
    <w:rsid w:val="00022AA4"/>
    <w:rsid w:val="000236F5"/>
    <w:rsid w:val="000243D2"/>
    <w:rsid w:val="000245B2"/>
    <w:rsid w:val="00025A92"/>
    <w:rsid w:val="00025DC8"/>
    <w:rsid w:val="00026260"/>
    <w:rsid w:val="0002698F"/>
    <w:rsid w:val="00026BB4"/>
    <w:rsid w:val="000271AD"/>
    <w:rsid w:val="0003154F"/>
    <w:rsid w:val="000315E2"/>
    <w:rsid w:val="00032427"/>
    <w:rsid w:val="00032B59"/>
    <w:rsid w:val="00032C92"/>
    <w:rsid w:val="00034EC0"/>
    <w:rsid w:val="00035411"/>
    <w:rsid w:val="00035A5C"/>
    <w:rsid w:val="00035B54"/>
    <w:rsid w:val="0003664F"/>
    <w:rsid w:val="0003673B"/>
    <w:rsid w:val="00036963"/>
    <w:rsid w:val="00036A1E"/>
    <w:rsid w:val="00036F29"/>
    <w:rsid w:val="00037A08"/>
    <w:rsid w:val="00040080"/>
    <w:rsid w:val="000402D4"/>
    <w:rsid w:val="00040B3C"/>
    <w:rsid w:val="000415B2"/>
    <w:rsid w:val="000416C7"/>
    <w:rsid w:val="00042132"/>
    <w:rsid w:val="00042258"/>
    <w:rsid w:val="000424E8"/>
    <w:rsid w:val="0004277A"/>
    <w:rsid w:val="00044987"/>
    <w:rsid w:val="0004511A"/>
    <w:rsid w:val="0004596F"/>
    <w:rsid w:val="00045B57"/>
    <w:rsid w:val="0004684A"/>
    <w:rsid w:val="00046A73"/>
    <w:rsid w:val="00046E80"/>
    <w:rsid w:val="000472E2"/>
    <w:rsid w:val="0004783D"/>
    <w:rsid w:val="0004799E"/>
    <w:rsid w:val="00047C3A"/>
    <w:rsid w:val="00050487"/>
    <w:rsid w:val="0005076E"/>
    <w:rsid w:val="0005092C"/>
    <w:rsid w:val="00050E49"/>
    <w:rsid w:val="000515CF"/>
    <w:rsid w:val="00052E1F"/>
    <w:rsid w:val="00054B4A"/>
    <w:rsid w:val="00054C11"/>
    <w:rsid w:val="000554CA"/>
    <w:rsid w:val="00057B41"/>
    <w:rsid w:val="00060651"/>
    <w:rsid w:val="00060C3E"/>
    <w:rsid w:val="00061361"/>
    <w:rsid w:val="000616A7"/>
    <w:rsid w:val="00061827"/>
    <w:rsid w:val="00061CED"/>
    <w:rsid w:val="000627A5"/>
    <w:rsid w:val="00062B31"/>
    <w:rsid w:val="00062E59"/>
    <w:rsid w:val="000640A4"/>
    <w:rsid w:val="000648D1"/>
    <w:rsid w:val="000656FE"/>
    <w:rsid w:val="0006761E"/>
    <w:rsid w:val="0006787E"/>
    <w:rsid w:val="000678A6"/>
    <w:rsid w:val="00067B01"/>
    <w:rsid w:val="00067BED"/>
    <w:rsid w:val="00070247"/>
    <w:rsid w:val="00070371"/>
    <w:rsid w:val="000718E2"/>
    <w:rsid w:val="00073594"/>
    <w:rsid w:val="000737C2"/>
    <w:rsid w:val="00074527"/>
    <w:rsid w:val="00074FB1"/>
    <w:rsid w:val="000760AE"/>
    <w:rsid w:val="00076AC2"/>
    <w:rsid w:val="00081BE5"/>
    <w:rsid w:val="00081E11"/>
    <w:rsid w:val="0008215F"/>
    <w:rsid w:val="0008224F"/>
    <w:rsid w:val="00084636"/>
    <w:rsid w:val="00084D28"/>
    <w:rsid w:val="000855AC"/>
    <w:rsid w:val="00085EC6"/>
    <w:rsid w:val="00086215"/>
    <w:rsid w:val="00086393"/>
    <w:rsid w:val="0008698D"/>
    <w:rsid w:val="0008715E"/>
    <w:rsid w:val="000915EA"/>
    <w:rsid w:val="000917BE"/>
    <w:rsid w:val="000924F9"/>
    <w:rsid w:val="00093078"/>
    <w:rsid w:val="00093134"/>
    <w:rsid w:val="0009384C"/>
    <w:rsid w:val="00094D5F"/>
    <w:rsid w:val="0009562F"/>
    <w:rsid w:val="00095C3A"/>
    <w:rsid w:val="00095FE5"/>
    <w:rsid w:val="000972F1"/>
    <w:rsid w:val="000977C2"/>
    <w:rsid w:val="00097FEF"/>
    <w:rsid w:val="000A0081"/>
    <w:rsid w:val="000A0F57"/>
    <w:rsid w:val="000A0FE3"/>
    <w:rsid w:val="000A1116"/>
    <w:rsid w:val="000A1134"/>
    <w:rsid w:val="000A12C9"/>
    <w:rsid w:val="000A15F4"/>
    <w:rsid w:val="000A170A"/>
    <w:rsid w:val="000A2149"/>
    <w:rsid w:val="000A2F68"/>
    <w:rsid w:val="000A307E"/>
    <w:rsid w:val="000A32DF"/>
    <w:rsid w:val="000A37BE"/>
    <w:rsid w:val="000A3BF1"/>
    <w:rsid w:val="000A457A"/>
    <w:rsid w:val="000A5219"/>
    <w:rsid w:val="000A5261"/>
    <w:rsid w:val="000A5BFD"/>
    <w:rsid w:val="000A6B28"/>
    <w:rsid w:val="000B112A"/>
    <w:rsid w:val="000B1854"/>
    <w:rsid w:val="000B349B"/>
    <w:rsid w:val="000B478B"/>
    <w:rsid w:val="000B4AC3"/>
    <w:rsid w:val="000B4B90"/>
    <w:rsid w:val="000B5002"/>
    <w:rsid w:val="000B575C"/>
    <w:rsid w:val="000B593C"/>
    <w:rsid w:val="000B5EAB"/>
    <w:rsid w:val="000B63A6"/>
    <w:rsid w:val="000B65DC"/>
    <w:rsid w:val="000B6872"/>
    <w:rsid w:val="000B6EAF"/>
    <w:rsid w:val="000B7665"/>
    <w:rsid w:val="000B79FC"/>
    <w:rsid w:val="000C06B4"/>
    <w:rsid w:val="000C0959"/>
    <w:rsid w:val="000C0B88"/>
    <w:rsid w:val="000C1007"/>
    <w:rsid w:val="000C1CB6"/>
    <w:rsid w:val="000C324E"/>
    <w:rsid w:val="000C4003"/>
    <w:rsid w:val="000C43F8"/>
    <w:rsid w:val="000C49F3"/>
    <w:rsid w:val="000C4CBB"/>
    <w:rsid w:val="000C6057"/>
    <w:rsid w:val="000C6A1B"/>
    <w:rsid w:val="000C6A71"/>
    <w:rsid w:val="000C74C5"/>
    <w:rsid w:val="000C776A"/>
    <w:rsid w:val="000C7910"/>
    <w:rsid w:val="000C7E16"/>
    <w:rsid w:val="000D36D7"/>
    <w:rsid w:val="000D4376"/>
    <w:rsid w:val="000D60FE"/>
    <w:rsid w:val="000D6A2C"/>
    <w:rsid w:val="000D7077"/>
    <w:rsid w:val="000D7F3A"/>
    <w:rsid w:val="000D7FD4"/>
    <w:rsid w:val="000E0FD5"/>
    <w:rsid w:val="000E1555"/>
    <w:rsid w:val="000E1724"/>
    <w:rsid w:val="000E17BB"/>
    <w:rsid w:val="000E2347"/>
    <w:rsid w:val="000E321E"/>
    <w:rsid w:val="000E3798"/>
    <w:rsid w:val="000E3B34"/>
    <w:rsid w:val="000E4199"/>
    <w:rsid w:val="000E4714"/>
    <w:rsid w:val="000E5171"/>
    <w:rsid w:val="000E53EA"/>
    <w:rsid w:val="000E5991"/>
    <w:rsid w:val="000E5BEB"/>
    <w:rsid w:val="000E686E"/>
    <w:rsid w:val="000E6D5F"/>
    <w:rsid w:val="000E72BF"/>
    <w:rsid w:val="000E7CB6"/>
    <w:rsid w:val="000F0721"/>
    <w:rsid w:val="000F0DD4"/>
    <w:rsid w:val="000F0EC7"/>
    <w:rsid w:val="000F123F"/>
    <w:rsid w:val="000F1AA4"/>
    <w:rsid w:val="000F1E8A"/>
    <w:rsid w:val="000F2097"/>
    <w:rsid w:val="000F34BB"/>
    <w:rsid w:val="000F3EC8"/>
    <w:rsid w:val="000F4453"/>
    <w:rsid w:val="000F4E20"/>
    <w:rsid w:val="000F50EB"/>
    <w:rsid w:val="000F6124"/>
    <w:rsid w:val="000F659F"/>
    <w:rsid w:val="000F74DE"/>
    <w:rsid w:val="000F7945"/>
    <w:rsid w:val="00100054"/>
    <w:rsid w:val="0010186D"/>
    <w:rsid w:val="0010189B"/>
    <w:rsid w:val="00101D5F"/>
    <w:rsid w:val="0010232D"/>
    <w:rsid w:val="00102928"/>
    <w:rsid w:val="0010298C"/>
    <w:rsid w:val="00102B9E"/>
    <w:rsid w:val="00103788"/>
    <w:rsid w:val="00106D91"/>
    <w:rsid w:val="001075FF"/>
    <w:rsid w:val="001100D8"/>
    <w:rsid w:val="00110CEA"/>
    <w:rsid w:val="00111144"/>
    <w:rsid w:val="0011154E"/>
    <w:rsid w:val="0011168F"/>
    <w:rsid w:val="00111916"/>
    <w:rsid w:val="00111DF6"/>
    <w:rsid w:val="001125B6"/>
    <w:rsid w:val="0011301D"/>
    <w:rsid w:val="00113EC4"/>
    <w:rsid w:val="00114D2D"/>
    <w:rsid w:val="00114D40"/>
    <w:rsid w:val="00114D6B"/>
    <w:rsid w:val="001155B3"/>
    <w:rsid w:val="001156B8"/>
    <w:rsid w:val="0011723E"/>
    <w:rsid w:val="0011782B"/>
    <w:rsid w:val="00117BB5"/>
    <w:rsid w:val="001201D6"/>
    <w:rsid w:val="0012042A"/>
    <w:rsid w:val="00120D88"/>
    <w:rsid w:val="0012264D"/>
    <w:rsid w:val="0012293A"/>
    <w:rsid w:val="00122AEA"/>
    <w:rsid w:val="0012347D"/>
    <w:rsid w:val="00123932"/>
    <w:rsid w:val="001246E9"/>
    <w:rsid w:val="00124B2D"/>
    <w:rsid w:val="00124E32"/>
    <w:rsid w:val="00125511"/>
    <w:rsid w:val="00126418"/>
    <w:rsid w:val="0012670E"/>
    <w:rsid w:val="00126EC9"/>
    <w:rsid w:val="00127583"/>
    <w:rsid w:val="00127E7B"/>
    <w:rsid w:val="00131286"/>
    <w:rsid w:val="00131895"/>
    <w:rsid w:val="00133B35"/>
    <w:rsid w:val="0013418F"/>
    <w:rsid w:val="001344A8"/>
    <w:rsid w:val="00134EE3"/>
    <w:rsid w:val="00135A7D"/>
    <w:rsid w:val="00135A92"/>
    <w:rsid w:val="001360F3"/>
    <w:rsid w:val="00136D3E"/>
    <w:rsid w:val="0013715A"/>
    <w:rsid w:val="001376E3"/>
    <w:rsid w:val="00140C50"/>
    <w:rsid w:val="001419CB"/>
    <w:rsid w:val="00141CD8"/>
    <w:rsid w:val="00141D05"/>
    <w:rsid w:val="00142097"/>
    <w:rsid w:val="00142191"/>
    <w:rsid w:val="00142ED1"/>
    <w:rsid w:val="001431B8"/>
    <w:rsid w:val="0014415F"/>
    <w:rsid w:val="001441AC"/>
    <w:rsid w:val="001450AE"/>
    <w:rsid w:val="00145370"/>
    <w:rsid w:val="00145A7E"/>
    <w:rsid w:val="001472C3"/>
    <w:rsid w:val="0014756D"/>
    <w:rsid w:val="00147817"/>
    <w:rsid w:val="00147CE7"/>
    <w:rsid w:val="00147FEE"/>
    <w:rsid w:val="00151772"/>
    <w:rsid w:val="00152628"/>
    <w:rsid w:val="00152C1E"/>
    <w:rsid w:val="00153317"/>
    <w:rsid w:val="00153679"/>
    <w:rsid w:val="00155192"/>
    <w:rsid w:val="001554BA"/>
    <w:rsid w:val="00155A8D"/>
    <w:rsid w:val="00155D5C"/>
    <w:rsid w:val="0015685F"/>
    <w:rsid w:val="001574C6"/>
    <w:rsid w:val="001600A9"/>
    <w:rsid w:val="00160633"/>
    <w:rsid w:val="00160D82"/>
    <w:rsid w:val="0016224A"/>
    <w:rsid w:val="00162E69"/>
    <w:rsid w:val="001646A4"/>
    <w:rsid w:val="00164A48"/>
    <w:rsid w:val="00164DF8"/>
    <w:rsid w:val="0016626A"/>
    <w:rsid w:val="0016657F"/>
    <w:rsid w:val="00167E03"/>
    <w:rsid w:val="0017045C"/>
    <w:rsid w:val="0017083D"/>
    <w:rsid w:val="00170ECD"/>
    <w:rsid w:val="0017229C"/>
    <w:rsid w:val="00172840"/>
    <w:rsid w:val="001731CD"/>
    <w:rsid w:val="00173779"/>
    <w:rsid w:val="00174EB0"/>
    <w:rsid w:val="001753D3"/>
    <w:rsid w:val="00175B43"/>
    <w:rsid w:val="00176300"/>
    <w:rsid w:val="00176764"/>
    <w:rsid w:val="00176B0F"/>
    <w:rsid w:val="00176F45"/>
    <w:rsid w:val="00177D8E"/>
    <w:rsid w:val="00180CFD"/>
    <w:rsid w:val="001821AC"/>
    <w:rsid w:val="00182354"/>
    <w:rsid w:val="001828CC"/>
    <w:rsid w:val="00184A57"/>
    <w:rsid w:val="00184CA0"/>
    <w:rsid w:val="00184EC6"/>
    <w:rsid w:val="0018597E"/>
    <w:rsid w:val="001859DF"/>
    <w:rsid w:val="00186969"/>
    <w:rsid w:val="00187768"/>
    <w:rsid w:val="0019037D"/>
    <w:rsid w:val="00190924"/>
    <w:rsid w:val="00190A99"/>
    <w:rsid w:val="00191615"/>
    <w:rsid w:val="00192FF6"/>
    <w:rsid w:val="0019413C"/>
    <w:rsid w:val="001945B8"/>
    <w:rsid w:val="001947E9"/>
    <w:rsid w:val="001955D0"/>
    <w:rsid w:val="00195C26"/>
    <w:rsid w:val="001969A3"/>
    <w:rsid w:val="00196CEC"/>
    <w:rsid w:val="00197629"/>
    <w:rsid w:val="00197995"/>
    <w:rsid w:val="00197DF4"/>
    <w:rsid w:val="001A00E6"/>
    <w:rsid w:val="001A15E7"/>
    <w:rsid w:val="001A3376"/>
    <w:rsid w:val="001A444D"/>
    <w:rsid w:val="001A46F7"/>
    <w:rsid w:val="001A4FEF"/>
    <w:rsid w:val="001A5372"/>
    <w:rsid w:val="001A5C64"/>
    <w:rsid w:val="001A70A7"/>
    <w:rsid w:val="001A75B0"/>
    <w:rsid w:val="001A7E62"/>
    <w:rsid w:val="001A7FC7"/>
    <w:rsid w:val="001B0332"/>
    <w:rsid w:val="001B0A5E"/>
    <w:rsid w:val="001B189A"/>
    <w:rsid w:val="001B1B0A"/>
    <w:rsid w:val="001B2AAB"/>
    <w:rsid w:val="001B2B40"/>
    <w:rsid w:val="001B2BD2"/>
    <w:rsid w:val="001B329C"/>
    <w:rsid w:val="001B41C5"/>
    <w:rsid w:val="001B4689"/>
    <w:rsid w:val="001B4D93"/>
    <w:rsid w:val="001B58CD"/>
    <w:rsid w:val="001B5E1D"/>
    <w:rsid w:val="001B648E"/>
    <w:rsid w:val="001B69C5"/>
    <w:rsid w:val="001B76FA"/>
    <w:rsid w:val="001C056A"/>
    <w:rsid w:val="001C0E88"/>
    <w:rsid w:val="001C0E94"/>
    <w:rsid w:val="001C124E"/>
    <w:rsid w:val="001C134E"/>
    <w:rsid w:val="001C1A03"/>
    <w:rsid w:val="001C1CB4"/>
    <w:rsid w:val="001C1F98"/>
    <w:rsid w:val="001C2254"/>
    <w:rsid w:val="001C4615"/>
    <w:rsid w:val="001C53D3"/>
    <w:rsid w:val="001C6726"/>
    <w:rsid w:val="001C6BAF"/>
    <w:rsid w:val="001D016B"/>
    <w:rsid w:val="001D084B"/>
    <w:rsid w:val="001D1D5B"/>
    <w:rsid w:val="001D32DF"/>
    <w:rsid w:val="001D3A5A"/>
    <w:rsid w:val="001D44FB"/>
    <w:rsid w:val="001D45B6"/>
    <w:rsid w:val="001D53B4"/>
    <w:rsid w:val="001D59EB"/>
    <w:rsid w:val="001D5E17"/>
    <w:rsid w:val="001D65EA"/>
    <w:rsid w:val="001D6908"/>
    <w:rsid w:val="001D72A5"/>
    <w:rsid w:val="001E0020"/>
    <w:rsid w:val="001E0A25"/>
    <w:rsid w:val="001E0B70"/>
    <w:rsid w:val="001E1DDA"/>
    <w:rsid w:val="001E2B4A"/>
    <w:rsid w:val="001E2C66"/>
    <w:rsid w:val="001E31DB"/>
    <w:rsid w:val="001E386F"/>
    <w:rsid w:val="001E392F"/>
    <w:rsid w:val="001E39F4"/>
    <w:rsid w:val="001E3DB6"/>
    <w:rsid w:val="001E43CF"/>
    <w:rsid w:val="001E4C5F"/>
    <w:rsid w:val="001E6BB3"/>
    <w:rsid w:val="001E78C8"/>
    <w:rsid w:val="001F0EE0"/>
    <w:rsid w:val="001F24B7"/>
    <w:rsid w:val="001F31C1"/>
    <w:rsid w:val="001F34CB"/>
    <w:rsid w:val="001F3A43"/>
    <w:rsid w:val="001F416A"/>
    <w:rsid w:val="001F4DB0"/>
    <w:rsid w:val="001F5A02"/>
    <w:rsid w:val="001F63D9"/>
    <w:rsid w:val="001F69C8"/>
    <w:rsid w:val="001F75F3"/>
    <w:rsid w:val="001F7FF0"/>
    <w:rsid w:val="00200117"/>
    <w:rsid w:val="00200FAB"/>
    <w:rsid w:val="002021BC"/>
    <w:rsid w:val="0020259F"/>
    <w:rsid w:val="00203B2D"/>
    <w:rsid w:val="00203D61"/>
    <w:rsid w:val="00203F1A"/>
    <w:rsid w:val="0020408D"/>
    <w:rsid w:val="002045C4"/>
    <w:rsid w:val="002045E8"/>
    <w:rsid w:val="002052F4"/>
    <w:rsid w:val="00206C05"/>
    <w:rsid w:val="00206D33"/>
    <w:rsid w:val="002113F2"/>
    <w:rsid w:val="00211440"/>
    <w:rsid w:val="00211592"/>
    <w:rsid w:val="002115E3"/>
    <w:rsid w:val="00211E41"/>
    <w:rsid w:val="00212A61"/>
    <w:rsid w:val="00212B57"/>
    <w:rsid w:val="00213175"/>
    <w:rsid w:val="00214551"/>
    <w:rsid w:val="00214D56"/>
    <w:rsid w:val="00214FA1"/>
    <w:rsid w:val="0021508A"/>
    <w:rsid w:val="00216042"/>
    <w:rsid w:val="00216BEA"/>
    <w:rsid w:val="00217A21"/>
    <w:rsid w:val="00217B49"/>
    <w:rsid w:val="00217CC8"/>
    <w:rsid w:val="002205EC"/>
    <w:rsid w:val="002206EE"/>
    <w:rsid w:val="00221693"/>
    <w:rsid w:val="00221CAB"/>
    <w:rsid w:val="00223997"/>
    <w:rsid w:val="00224109"/>
    <w:rsid w:val="00224242"/>
    <w:rsid w:val="00224643"/>
    <w:rsid w:val="00224BEA"/>
    <w:rsid w:val="0022648F"/>
    <w:rsid w:val="0022711C"/>
    <w:rsid w:val="00227B7A"/>
    <w:rsid w:val="00230601"/>
    <w:rsid w:val="002310D2"/>
    <w:rsid w:val="0023157C"/>
    <w:rsid w:val="00231824"/>
    <w:rsid w:val="00231A6F"/>
    <w:rsid w:val="00232168"/>
    <w:rsid w:val="0023270E"/>
    <w:rsid w:val="00233B42"/>
    <w:rsid w:val="002341D0"/>
    <w:rsid w:val="0023452C"/>
    <w:rsid w:val="002345D3"/>
    <w:rsid w:val="002375C4"/>
    <w:rsid w:val="0023770C"/>
    <w:rsid w:val="00240C9C"/>
    <w:rsid w:val="00241EFD"/>
    <w:rsid w:val="0024261C"/>
    <w:rsid w:val="00242E64"/>
    <w:rsid w:val="002439F0"/>
    <w:rsid w:val="002449BA"/>
    <w:rsid w:val="002451BF"/>
    <w:rsid w:val="00245720"/>
    <w:rsid w:val="00245C64"/>
    <w:rsid w:val="00245C67"/>
    <w:rsid w:val="00246757"/>
    <w:rsid w:val="00246B7A"/>
    <w:rsid w:val="00246E05"/>
    <w:rsid w:val="0024774E"/>
    <w:rsid w:val="00247A0E"/>
    <w:rsid w:val="002500CD"/>
    <w:rsid w:val="00250D7F"/>
    <w:rsid w:val="00251210"/>
    <w:rsid w:val="00252044"/>
    <w:rsid w:val="00252051"/>
    <w:rsid w:val="002525E1"/>
    <w:rsid w:val="00253813"/>
    <w:rsid w:val="002538F2"/>
    <w:rsid w:val="002539B4"/>
    <w:rsid w:val="0025433D"/>
    <w:rsid w:val="0025504F"/>
    <w:rsid w:val="0025546A"/>
    <w:rsid w:val="002558C0"/>
    <w:rsid w:val="00255D3D"/>
    <w:rsid w:val="00255E8C"/>
    <w:rsid w:val="00256A90"/>
    <w:rsid w:val="00257B5E"/>
    <w:rsid w:val="00260CB8"/>
    <w:rsid w:val="00260CF6"/>
    <w:rsid w:val="00261113"/>
    <w:rsid w:val="002616B2"/>
    <w:rsid w:val="00261ABF"/>
    <w:rsid w:val="0026252A"/>
    <w:rsid w:val="002626F0"/>
    <w:rsid w:val="00263F50"/>
    <w:rsid w:val="002650E6"/>
    <w:rsid w:val="00267B62"/>
    <w:rsid w:val="002706B3"/>
    <w:rsid w:val="00270735"/>
    <w:rsid w:val="00271E61"/>
    <w:rsid w:val="00272BFE"/>
    <w:rsid w:val="0027322C"/>
    <w:rsid w:val="002734FD"/>
    <w:rsid w:val="00273D1B"/>
    <w:rsid w:val="002745AC"/>
    <w:rsid w:val="00274997"/>
    <w:rsid w:val="00275430"/>
    <w:rsid w:val="002756CC"/>
    <w:rsid w:val="00275B10"/>
    <w:rsid w:val="00275E50"/>
    <w:rsid w:val="00276067"/>
    <w:rsid w:val="00276372"/>
    <w:rsid w:val="00276400"/>
    <w:rsid w:val="00276F08"/>
    <w:rsid w:val="00277728"/>
    <w:rsid w:val="00280A6B"/>
    <w:rsid w:val="00280D2C"/>
    <w:rsid w:val="0028130B"/>
    <w:rsid w:val="00281B5F"/>
    <w:rsid w:val="00281BF6"/>
    <w:rsid w:val="002820B9"/>
    <w:rsid w:val="0028242D"/>
    <w:rsid w:val="00282A20"/>
    <w:rsid w:val="00283B39"/>
    <w:rsid w:val="00283E5B"/>
    <w:rsid w:val="00284042"/>
    <w:rsid w:val="002843FF"/>
    <w:rsid w:val="00284B47"/>
    <w:rsid w:val="00285F58"/>
    <w:rsid w:val="002865EF"/>
    <w:rsid w:val="00286C72"/>
    <w:rsid w:val="00286E3D"/>
    <w:rsid w:val="0028709B"/>
    <w:rsid w:val="00287309"/>
    <w:rsid w:val="002874B8"/>
    <w:rsid w:val="00287E26"/>
    <w:rsid w:val="0029023F"/>
    <w:rsid w:val="002916C1"/>
    <w:rsid w:val="00291CC3"/>
    <w:rsid w:val="00291D72"/>
    <w:rsid w:val="00291F2F"/>
    <w:rsid w:val="00292E1A"/>
    <w:rsid w:val="002933D0"/>
    <w:rsid w:val="00293532"/>
    <w:rsid w:val="00293D49"/>
    <w:rsid w:val="00294C1B"/>
    <w:rsid w:val="00294DC2"/>
    <w:rsid w:val="00296012"/>
    <w:rsid w:val="002968FE"/>
    <w:rsid w:val="00296F6A"/>
    <w:rsid w:val="00297091"/>
    <w:rsid w:val="00297596"/>
    <w:rsid w:val="002A1CBC"/>
    <w:rsid w:val="002A2241"/>
    <w:rsid w:val="002A426E"/>
    <w:rsid w:val="002A4FF9"/>
    <w:rsid w:val="002A6289"/>
    <w:rsid w:val="002A6594"/>
    <w:rsid w:val="002A74CC"/>
    <w:rsid w:val="002A78B3"/>
    <w:rsid w:val="002A7F23"/>
    <w:rsid w:val="002B0EC5"/>
    <w:rsid w:val="002B1237"/>
    <w:rsid w:val="002B1D42"/>
    <w:rsid w:val="002B1D7E"/>
    <w:rsid w:val="002B25A1"/>
    <w:rsid w:val="002B3246"/>
    <w:rsid w:val="002B45B1"/>
    <w:rsid w:val="002B4761"/>
    <w:rsid w:val="002B5360"/>
    <w:rsid w:val="002B6A5B"/>
    <w:rsid w:val="002B7351"/>
    <w:rsid w:val="002B7D7D"/>
    <w:rsid w:val="002C194F"/>
    <w:rsid w:val="002C1EED"/>
    <w:rsid w:val="002C2255"/>
    <w:rsid w:val="002C2A08"/>
    <w:rsid w:val="002C325B"/>
    <w:rsid w:val="002C479C"/>
    <w:rsid w:val="002C4A0D"/>
    <w:rsid w:val="002C4B59"/>
    <w:rsid w:val="002C58DB"/>
    <w:rsid w:val="002C6876"/>
    <w:rsid w:val="002C6B7B"/>
    <w:rsid w:val="002C6FD2"/>
    <w:rsid w:val="002C7C73"/>
    <w:rsid w:val="002D148D"/>
    <w:rsid w:val="002D25AE"/>
    <w:rsid w:val="002D2830"/>
    <w:rsid w:val="002D7010"/>
    <w:rsid w:val="002D74FA"/>
    <w:rsid w:val="002E1395"/>
    <w:rsid w:val="002E15AA"/>
    <w:rsid w:val="002E1C8A"/>
    <w:rsid w:val="002E4DB2"/>
    <w:rsid w:val="002E4FBC"/>
    <w:rsid w:val="002E5048"/>
    <w:rsid w:val="002E53A5"/>
    <w:rsid w:val="002E563B"/>
    <w:rsid w:val="002E580C"/>
    <w:rsid w:val="002F077B"/>
    <w:rsid w:val="002F0DE4"/>
    <w:rsid w:val="002F199D"/>
    <w:rsid w:val="002F1ADB"/>
    <w:rsid w:val="002F225F"/>
    <w:rsid w:val="002F2945"/>
    <w:rsid w:val="002F29F0"/>
    <w:rsid w:val="002F29F9"/>
    <w:rsid w:val="002F335B"/>
    <w:rsid w:val="002F3FC4"/>
    <w:rsid w:val="002F43C8"/>
    <w:rsid w:val="002F44F3"/>
    <w:rsid w:val="002F4B33"/>
    <w:rsid w:val="002F4E4C"/>
    <w:rsid w:val="002F616B"/>
    <w:rsid w:val="002F63A0"/>
    <w:rsid w:val="002F658C"/>
    <w:rsid w:val="002F6BD0"/>
    <w:rsid w:val="002F6E69"/>
    <w:rsid w:val="002F71C5"/>
    <w:rsid w:val="0030027B"/>
    <w:rsid w:val="0030053A"/>
    <w:rsid w:val="00300A0A"/>
    <w:rsid w:val="00300D53"/>
    <w:rsid w:val="00300F81"/>
    <w:rsid w:val="00301721"/>
    <w:rsid w:val="003018CB"/>
    <w:rsid w:val="00302FE0"/>
    <w:rsid w:val="0030311F"/>
    <w:rsid w:val="003036C6"/>
    <w:rsid w:val="00303C5E"/>
    <w:rsid w:val="00303EDF"/>
    <w:rsid w:val="0030426B"/>
    <w:rsid w:val="003047E6"/>
    <w:rsid w:val="00304AFA"/>
    <w:rsid w:val="00304B62"/>
    <w:rsid w:val="00304CF4"/>
    <w:rsid w:val="00305B12"/>
    <w:rsid w:val="00306112"/>
    <w:rsid w:val="0030633B"/>
    <w:rsid w:val="00307FEF"/>
    <w:rsid w:val="003104CE"/>
    <w:rsid w:val="003107C2"/>
    <w:rsid w:val="003128A3"/>
    <w:rsid w:val="00313CDE"/>
    <w:rsid w:val="00314170"/>
    <w:rsid w:val="0031498E"/>
    <w:rsid w:val="00314B75"/>
    <w:rsid w:val="003156D9"/>
    <w:rsid w:val="00315E58"/>
    <w:rsid w:val="0031642A"/>
    <w:rsid w:val="00316668"/>
    <w:rsid w:val="003175B3"/>
    <w:rsid w:val="003175BD"/>
    <w:rsid w:val="00317A15"/>
    <w:rsid w:val="00317AB2"/>
    <w:rsid w:val="00317FD9"/>
    <w:rsid w:val="0032050E"/>
    <w:rsid w:val="00320632"/>
    <w:rsid w:val="00320D62"/>
    <w:rsid w:val="00320EF2"/>
    <w:rsid w:val="00321A8C"/>
    <w:rsid w:val="00322034"/>
    <w:rsid w:val="00322280"/>
    <w:rsid w:val="00322F0A"/>
    <w:rsid w:val="0032333F"/>
    <w:rsid w:val="00323B67"/>
    <w:rsid w:val="00323FF0"/>
    <w:rsid w:val="00327475"/>
    <w:rsid w:val="00327D96"/>
    <w:rsid w:val="00332413"/>
    <w:rsid w:val="0033333C"/>
    <w:rsid w:val="00333E37"/>
    <w:rsid w:val="00334753"/>
    <w:rsid w:val="00336224"/>
    <w:rsid w:val="00336837"/>
    <w:rsid w:val="00336EBD"/>
    <w:rsid w:val="00337E59"/>
    <w:rsid w:val="00341672"/>
    <w:rsid w:val="003418BD"/>
    <w:rsid w:val="00342B6B"/>
    <w:rsid w:val="00342BC2"/>
    <w:rsid w:val="0034345C"/>
    <w:rsid w:val="00343926"/>
    <w:rsid w:val="00343B6D"/>
    <w:rsid w:val="00344BDA"/>
    <w:rsid w:val="003456D6"/>
    <w:rsid w:val="003467BF"/>
    <w:rsid w:val="0034701D"/>
    <w:rsid w:val="00347CCC"/>
    <w:rsid w:val="00350AAE"/>
    <w:rsid w:val="00351978"/>
    <w:rsid w:val="00352ACD"/>
    <w:rsid w:val="00353CFF"/>
    <w:rsid w:val="003540DC"/>
    <w:rsid w:val="003546BF"/>
    <w:rsid w:val="00354848"/>
    <w:rsid w:val="00354F49"/>
    <w:rsid w:val="00356071"/>
    <w:rsid w:val="0035624E"/>
    <w:rsid w:val="003563A6"/>
    <w:rsid w:val="003610DA"/>
    <w:rsid w:val="003610EF"/>
    <w:rsid w:val="00361248"/>
    <w:rsid w:val="00362C26"/>
    <w:rsid w:val="00363BFC"/>
    <w:rsid w:val="00363F34"/>
    <w:rsid w:val="0036447B"/>
    <w:rsid w:val="00364D1A"/>
    <w:rsid w:val="00364F18"/>
    <w:rsid w:val="00365847"/>
    <w:rsid w:val="00366CCF"/>
    <w:rsid w:val="003701FA"/>
    <w:rsid w:val="00370296"/>
    <w:rsid w:val="003704A5"/>
    <w:rsid w:val="00370DA8"/>
    <w:rsid w:val="00371093"/>
    <w:rsid w:val="00371135"/>
    <w:rsid w:val="0037173E"/>
    <w:rsid w:val="003720DA"/>
    <w:rsid w:val="003721B0"/>
    <w:rsid w:val="00372E0A"/>
    <w:rsid w:val="00373ACA"/>
    <w:rsid w:val="003743A1"/>
    <w:rsid w:val="0037448D"/>
    <w:rsid w:val="0037485E"/>
    <w:rsid w:val="00375406"/>
    <w:rsid w:val="00375873"/>
    <w:rsid w:val="00375A9B"/>
    <w:rsid w:val="00375B85"/>
    <w:rsid w:val="00377A42"/>
    <w:rsid w:val="00377A69"/>
    <w:rsid w:val="00380094"/>
    <w:rsid w:val="00380468"/>
    <w:rsid w:val="003810F7"/>
    <w:rsid w:val="003817E8"/>
    <w:rsid w:val="003818C5"/>
    <w:rsid w:val="00381BFF"/>
    <w:rsid w:val="003848CF"/>
    <w:rsid w:val="00384BFE"/>
    <w:rsid w:val="00385104"/>
    <w:rsid w:val="00385690"/>
    <w:rsid w:val="00385BCD"/>
    <w:rsid w:val="00385C36"/>
    <w:rsid w:val="00387DC4"/>
    <w:rsid w:val="00390C22"/>
    <w:rsid w:val="00391CA3"/>
    <w:rsid w:val="00392A6A"/>
    <w:rsid w:val="00392D91"/>
    <w:rsid w:val="00392E36"/>
    <w:rsid w:val="003938FE"/>
    <w:rsid w:val="00393B6B"/>
    <w:rsid w:val="00393BF6"/>
    <w:rsid w:val="00393D5F"/>
    <w:rsid w:val="0039436E"/>
    <w:rsid w:val="00394695"/>
    <w:rsid w:val="003957F1"/>
    <w:rsid w:val="003959D7"/>
    <w:rsid w:val="00396B3E"/>
    <w:rsid w:val="00397576"/>
    <w:rsid w:val="00397770"/>
    <w:rsid w:val="00397B50"/>
    <w:rsid w:val="003A123B"/>
    <w:rsid w:val="003A1A51"/>
    <w:rsid w:val="003A3C49"/>
    <w:rsid w:val="003A3FA5"/>
    <w:rsid w:val="003A5B1E"/>
    <w:rsid w:val="003A5C09"/>
    <w:rsid w:val="003A68A3"/>
    <w:rsid w:val="003B02DB"/>
    <w:rsid w:val="003B08F9"/>
    <w:rsid w:val="003B1DCB"/>
    <w:rsid w:val="003B2C41"/>
    <w:rsid w:val="003B2CF3"/>
    <w:rsid w:val="003B3BA6"/>
    <w:rsid w:val="003B531B"/>
    <w:rsid w:val="003B6723"/>
    <w:rsid w:val="003B761E"/>
    <w:rsid w:val="003B7950"/>
    <w:rsid w:val="003B7C90"/>
    <w:rsid w:val="003B7FC4"/>
    <w:rsid w:val="003B7FCF"/>
    <w:rsid w:val="003C0628"/>
    <w:rsid w:val="003C07B9"/>
    <w:rsid w:val="003C2BD1"/>
    <w:rsid w:val="003C37C6"/>
    <w:rsid w:val="003C44B2"/>
    <w:rsid w:val="003C45B2"/>
    <w:rsid w:val="003C4991"/>
    <w:rsid w:val="003C4D03"/>
    <w:rsid w:val="003C4E66"/>
    <w:rsid w:val="003C5592"/>
    <w:rsid w:val="003C581F"/>
    <w:rsid w:val="003C5BA2"/>
    <w:rsid w:val="003C68EE"/>
    <w:rsid w:val="003D00E5"/>
    <w:rsid w:val="003D0184"/>
    <w:rsid w:val="003D0395"/>
    <w:rsid w:val="003D0AA2"/>
    <w:rsid w:val="003D1D6F"/>
    <w:rsid w:val="003D5568"/>
    <w:rsid w:val="003D6D56"/>
    <w:rsid w:val="003D72F9"/>
    <w:rsid w:val="003D7CC9"/>
    <w:rsid w:val="003E0DBD"/>
    <w:rsid w:val="003E0ED8"/>
    <w:rsid w:val="003E12DF"/>
    <w:rsid w:val="003E2BDA"/>
    <w:rsid w:val="003E341D"/>
    <w:rsid w:val="003E38B9"/>
    <w:rsid w:val="003E46D3"/>
    <w:rsid w:val="003E4957"/>
    <w:rsid w:val="003E4DAB"/>
    <w:rsid w:val="003E5ED8"/>
    <w:rsid w:val="003E6559"/>
    <w:rsid w:val="003E76E1"/>
    <w:rsid w:val="003F0016"/>
    <w:rsid w:val="003F014A"/>
    <w:rsid w:val="003F0A0D"/>
    <w:rsid w:val="003F1A03"/>
    <w:rsid w:val="003F1E3C"/>
    <w:rsid w:val="003F2F35"/>
    <w:rsid w:val="003F3485"/>
    <w:rsid w:val="003F356F"/>
    <w:rsid w:val="003F390A"/>
    <w:rsid w:val="003F551C"/>
    <w:rsid w:val="003F5C20"/>
    <w:rsid w:val="003F61AB"/>
    <w:rsid w:val="003F6D38"/>
    <w:rsid w:val="003F6EAC"/>
    <w:rsid w:val="003F702C"/>
    <w:rsid w:val="003F738E"/>
    <w:rsid w:val="003F75E0"/>
    <w:rsid w:val="0040050F"/>
    <w:rsid w:val="00400FEF"/>
    <w:rsid w:val="00401846"/>
    <w:rsid w:val="00401F22"/>
    <w:rsid w:val="00402359"/>
    <w:rsid w:val="00402FE6"/>
    <w:rsid w:val="00402FEC"/>
    <w:rsid w:val="00403081"/>
    <w:rsid w:val="0040345E"/>
    <w:rsid w:val="004038A3"/>
    <w:rsid w:val="004044AB"/>
    <w:rsid w:val="004058C4"/>
    <w:rsid w:val="00407759"/>
    <w:rsid w:val="004102E5"/>
    <w:rsid w:val="0041058C"/>
    <w:rsid w:val="00410606"/>
    <w:rsid w:val="004114D8"/>
    <w:rsid w:val="004119E8"/>
    <w:rsid w:val="00411BE1"/>
    <w:rsid w:val="004126E1"/>
    <w:rsid w:val="0041304B"/>
    <w:rsid w:val="004131E6"/>
    <w:rsid w:val="004132E7"/>
    <w:rsid w:val="00413A3D"/>
    <w:rsid w:val="00413CD1"/>
    <w:rsid w:val="00414BCF"/>
    <w:rsid w:val="00415204"/>
    <w:rsid w:val="00415D37"/>
    <w:rsid w:val="00415FFF"/>
    <w:rsid w:val="00416439"/>
    <w:rsid w:val="00416D00"/>
    <w:rsid w:val="0041727C"/>
    <w:rsid w:val="00421BA4"/>
    <w:rsid w:val="00421C32"/>
    <w:rsid w:val="00422010"/>
    <w:rsid w:val="00423899"/>
    <w:rsid w:val="00423BC7"/>
    <w:rsid w:val="00424E2F"/>
    <w:rsid w:val="0042504D"/>
    <w:rsid w:val="00426591"/>
    <w:rsid w:val="004300E8"/>
    <w:rsid w:val="004301A8"/>
    <w:rsid w:val="004303D9"/>
    <w:rsid w:val="00430FBB"/>
    <w:rsid w:val="00431842"/>
    <w:rsid w:val="00431A5A"/>
    <w:rsid w:val="00433902"/>
    <w:rsid w:val="00433BC6"/>
    <w:rsid w:val="00433DE7"/>
    <w:rsid w:val="004347AF"/>
    <w:rsid w:val="00434DA2"/>
    <w:rsid w:val="00435D96"/>
    <w:rsid w:val="00435E61"/>
    <w:rsid w:val="004362B6"/>
    <w:rsid w:val="00437195"/>
    <w:rsid w:val="00437759"/>
    <w:rsid w:val="00437785"/>
    <w:rsid w:val="00440901"/>
    <w:rsid w:val="004417A4"/>
    <w:rsid w:val="0044252B"/>
    <w:rsid w:val="00443D98"/>
    <w:rsid w:val="00444FF9"/>
    <w:rsid w:val="00445454"/>
    <w:rsid w:val="0044568B"/>
    <w:rsid w:val="00447343"/>
    <w:rsid w:val="00450086"/>
    <w:rsid w:val="00451847"/>
    <w:rsid w:val="004523CA"/>
    <w:rsid w:val="004526B8"/>
    <w:rsid w:val="00452726"/>
    <w:rsid w:val="004529D4"/>
    <w:rsid w:val="00452D37"/>
    <w:rsid w:val="00452F50"/>
    <w:rsid w:val="00453146"/>
    <w:rsid w:val="00454415"/>
    <w:rsid w:val="004617A9"/>
    <w:rsid w:val="00464009"/>
    <w:rsid w:val="00464554"/>
    <w:rsid w:val="00464AD2"/>
    <w:rsid w:val="00464FE7"/>
    <w:rsid w:val="00465FFD"/>
    <w:rsid w:val="00466490"/>
    <w:rsid w:val="0046721C"/>
    <w:rsid w:val="004674D8"/>
    <w:rsid w:val="00467515"/>
    <w:rsid w:val="004724A7"/>
    <w:rsid w:val="00473566"/>
    <w:rsid w:val="0047537D"/>
    <w:rsid w:val="00476357"/>
    <w:rsid w:val="00476931"/>
    <w:rsid w:val="00476D65"/>
    <w:rsid w:val="004802E3"/>
    <w:rsid w:val="00480D3B"/>
    <w:rsid w:val="00480EF4"/>
    <w:rsid w:val="0048147E"/>
    <w:rsid w:val="004815B6"/>
    <w:rsid w:val="004831E5"/>
    <w:rsid w:val="00483461"/>
    <w:rsid w:val="004838F4"/>
    <w:rsid w:val="004843CC"/>
    <w:rsid w:val="004843F7"/>
    <w:rsid w:val="00484DDB"/>
    <w:rsid w:val="00484E3E"/>
    <w:rsid w:val="00485542"/>
    <w:rsid w:val="00486D51"/>
    <w:rsid w:val="00487F86"/>
    <w:rsid w:val="0049065B"/>
    <w:rsid w:val="00491319"/>
    <w:rsid w:val="004913F0"/>
    <w:rsid w:val="00491BD6"/>
    <w:rsid w:val="00492164"/>
    <w:rsid w:val="004926C0"/>
    <w:rsid w:val="00493DA0"/>
    <w:rsid w:val="00494339"/>
    <w:rsid w:val="004945C7"/>
    <w:rsid w:val="00494A27"/>
    <w:rsid w:val="00494B31"/>
    <w:rsid w:val="00494FA2"/>
    <w:rsid w:val="0049504D"/>
    <w:rsid w:val="00495084"/>
    <w:rsid w:val="00495191"/>
    <w:rsid w:val="0049523F"/>
    <w:rsid w:val="00496146"/>
    <w:rsid w:val="00496B6C"/>
    <w:rsid w:val="00497224"/>
    <w:rsid w:val="0049726A"/>
    <w:rsid w:val="004977A9"/>
    <w:rsid w:val="00497AB3"/>
    <w:rsid w:val="00497D8E"/>
    <w:rsid w:val="004A0329"/>
    <w:rsid w:val="004A0B74"/>
    <w:rsid w:val="004A0B83"/>
    <w:rsid w:val="004A175B"/>
    <w:rsid w:val="004A1CBE"/>
    <w:rsid w:val="004A398E"/>
    <w:rsid w:val="004A4349"/>
    <w:rsid w:val="004A436F"/>
    <w:rsid w:val="004A5C87"/>
    <w:rsid w:val="004A6BAA"/>
    <w:rsid w:val="004A7BBD"/>
    <w:rsid w:val="004B0063"/>
    <w:rsid w:val="004B1B8A"/>
    <w:rsid w:val="004B2214"/>
    <w:rsid w:val="004B2BF5"/>
    <w:rsid w:val="004B2DBC"/>
    <w:rsid w:val="004B41DE"/>
    <w:rsid w:val="004B54DF"/>
    <w:rsid w:val="004B60C5"/>
    <w:rsid w:val="004B6B45"/>
    <w:rsid w:val="004B6E03"/>
    <w:rsid w:val="004B6EC5"/>
    <w:rsid w:val="004B7D7D"/>
    <w:rsid w:val="004B7F0B"/>
    <w:rsid w:val="004C0B34"/>
    <w:rsid w:val="004C2242"/>
    <w:rsid w:val="004C3F45"/>
    <w:rsid w:val="004C4618"/>
    <w:rsid w:val="004C4E2A"/>
    <w:rsid w:val="004C58B1"/>
    <w:rsid w:val="004C59C3"/>
    <w:rsid w:val="004C5B87"/>
    <w:rsid w:val="004C66B8"/>
    <w:rsid w:val="004C69DC"/>
    <w:rsid w:val="004C6BC6"/>
    <w:rsid w:val="004C7105"/>
    <w:rsid w:val="004C718B"/>
    <w:rsid w:val="004D0305"/>
    <w:rsid w:val="004D11D6"/>
    <w:rsid w:val="004D1DAB"/>
    <w:rsid w:val="004D23A1"/>
    <w:rsid w:val="004D2D8E"/>
    <w:rsid w:val="004D3AE2"/>
    <w:rsid w:val="004D3E3D"/>
    <w:rsid w:val="004D457F"/>
    <w:rsid w:val="004D4961"/>
    <w:rsid w:val="004D4A7D"/>
    <w:rsid w:val="004D56D5"/>
    <w:rsid w:val="004D5DE8"/>
    <w:rsid w:val="004D6049"/>
    <w:rsid w:val="004D64A6"/>
    <w:rsid w:val="004E0317"/>
    <w:rsid w:val="004E0834"/>
    <w:rsid w:val="004E42A4"/>
    <w:rsid w:val="004E4F7A"/>
    <w:rsid w:val="004E6332"/>
    <w:rsid w:val="004E6CA4"/>
    <w:rsid w:val="004E6F5E"/>
    <w:rsid w:val="004E7728"/>
    <w:rsid w:val="004F056B"/>
    <w:rsid w:val="004F063E"/>
    <w:rsid w:val="004F2C9A"/>
    <w:rsid w:val="004F3813"/>
    <w:rsid w:val="004F63CD"/>
    <w:rsid w:val="004F6DB1"/>
    <w:rsid w:val="004F7967"/>
    <w:rsid w:val="004F7B87"/>
    <w:rsid w:val="005001F6"/>
    <w:rsid w:val="0050057A"/>
    <w:rsid w:val="005009E5"/>
    <w:rsid w:val="00502081"/>
    <w:rsid w:val="0050209E"/>
    <w:rsid w:val="00504360"/>
    <w:rsid w:val="005047FE"/>
    <w:rsid w:val="00505666"/>
    <w:rsid w:val="00506114"/>
    <w:rsid w:val="00506361"/>
    <w:rsid w:val="00506F0D"/>
    <w:rsid w:val="005071E8"/>
    <w:rsid w:val="005073EF"/>
    <w:rsid w:val="00507ED9"/>
    <w:rsid w:val="00510BC3"/>
    <w:rsid w:val="00510DFC"/>
    <w:rsid w:val="00513571"/>
    <w:rsid w:val="00513DB1"/>
    <w:rsid w:val="005165A0"/>
    <w:rsid w:val="00516E0D"/>
    <w:rsid w:val="005172E5"/>
    <w:rsid w:val="005172EA"/>
    <w:rsid w:val="005179E9"/>
    <w:rsid w:val="00517AEE"/>
    <w:rsid w:val="00517F52"/>
    <w:rsid w:val="00520593"/>
    <w:rsid w:val="005206D3"/>
    <w:rsid w:val="00520755"/>
    <w:rsid w:val="00522C55"/>
    <w:rsid w:val="005230A9"/>
    <w:rsid w:val="00523392"/>
    <w:rsid w:val="0052387D"/>
    <w:rsid w:val="005240CC"/>
    <w:rsid w:val="00524AE3"/>
    <w:rsid w:val="00525397"/>
    <w:rsid w:val="005254EF"/>
    <w:rsid w:val="00525A25"/>
    <w:rsid w:val="00525E0E"/>
    <w:rsid w:val="00526304"/>
    <w:rsid w:val="00526AB7"/>
    <w:rsid w:val="00526BB4"/>
    <w:rsid w:val="00527058"/>
    <w:rsid w:val="00530387"/>
    <w:rsid w:val="0053059C"/>
    <w:rsid w:val="00530738"/>
    <w:rsid w:val="00530867"/>
    <w:rsid w:val="005309A2"/>
    <w:rsid w:val="00530A99"/>
    <w:rsid w:val="005311A5"/>
    <w:rsid w:val="00531486"/>
    <w:rsid w:val="0053213B"/>
    <w:rsid w:val="0053226B"/>
    <w:rsid w:val="005326BC"/>
    <w:rsid w:val="00532ACA"/>
    <w:rsid w:val="005338FF"/>
    <w:rsid w:val="0053458E"/>
    <w:rsid w:val="00535228"/>
    <w:rsid w:val="005369DE"/>
    <w:rsid w:val="00537755"/>
    <w:rsid w:val="005377BE"/>
    <w:rsid w:val="00537A61"/>
    <w:rsid w:val="00541A1B"/>
    <w:rsid w:val="00542958"/>
    <w:rsid w:val="00542E40"/>
    <w:rsid w:val="0054395B"/>
    <w:rsid w:val="00543AC4"/>
    <w:rsid w:val="00543D39"/>
    <w:rsid w:val="00544797"/>
    <w:rsid w:val="0054505A"/>
    <w:rsid w:val="005458D9"/>
    <w:rsid w:val="00546B8E"/>
    <w:rsid w:val="00546CBD"/>
    <w:rsid w:val="00547A33"/>
    <w:rsid w:val="00551043"/>
    <w:rsid w:val="00551392"/>
    <w:rsid w:val="00551FC7"/>
    <w:rsid w:val="00552803"/>
    <w:rsid w:val="00552CD2"/>
    <w:rsid w:val="00552D4F"/>
    <w:rsid w:val="00553A0B"/>
    <w:rsid w:val="00554F67"/>
    <w:rsid w:val="00555B10"/>
    <w:rsid w:val="00557A06"/>
    <w:rsid w:val="005609ED"/>
    <w:rsid w:val="00560A6E"/>
    <w:rsid w:val="005622AE"/>
    <w:rsid w:val="00562D9A"/>
    <w:rsid w:val="005661B0"/>
    <w:rsid w:val="005665AB"/>
    <w:rsid w:val="00567067"/>
    <w:rsid w:val="0056793B"/>
    <w:rsid w:val="005700B3"/>
    <w:rsid w:val="00572C23"/>
    <w:rsid w:val="005733EA"/>
    <w:rsid w:val="00573BDE"/>
    <w:rsid w:val="00573C65"/>
    <w:rsid w:val="0057456B"/>
    <w:rsid w:val="005745E9"/>
    <w:rsid w:val="0057530A"/>
    <w:rsid w:val="00575629"/>
    <w:rsid w:val="00575988"/>
    <w:rsid w:val="00575BB0"/>
    <w:rsid w:val="005765D2"/>
    <w:rsid w:val="00576940"/>
    <w:rsid w:val="005772C4"/>
    <w:rsid w:val="00577A47"/>
    <w:rsid w:val="00580941"/>
    <w:rsid w:val="00581268"/>
    <w:rsid w:val="0058152D"/>
    <w:rsid w:val="005817A9"/>
    <w:rsid w:val="00581DB1"/>
    <w:rsid w:val="00583090"/>
    <w:rsid w:val="00584186"/>
    <w:rsid w:val="005842D1"/>
    <w:rsid w:val="005852C2"/>
    <w:rsid w:val="00585D35"/>
    <w:rsid w:val="00585EB3"/>
    <w:rsid w:val="00590F17"/>
    <w:rsid w:val="0059174D"/>
    <w:rsid w:val="005927F6"/>
    <w:rsid w:val="005935D9"/>
    <w:rsid w:val="00594C9F"/>
    <w:rsid w:val="00594F4E"/>
    <w:rsid w:val="00595B54"/>
    <w:rsid w:val="005971AF"/>
    <w:rsid w:val="0059749B"/>
    <w:rsid w:val="005A0906"/>
    <w:rsid w:val="005A112F"/>
    <w:rsid w:val="005A1170"/>
    <w:rsid w:val="005A1968"/>
    <w:rsid w:val="005A1A2D"/>
    <w:rsid w:val="005A2B49"/>
    <w:rsid w:val="005A2B5D"/>
    <w:rsid w:val="005A2D91"/>
    <w:rsid w:val="005A4043"/>
    <w:rsid w:val="005A4089"/>
    <w:rsid w:val="005A431D"/>
    <w:rsid w:val="005A4A14"/>
    <w:rsid w:val="005A4B0E"/>
    <w:rsid w:val="005A4E83"/>
    <w:rsid w:val="005A598A"/>
    <w:rsid w:val="005A5CDE"/>
    <w:rsid w:val="005A690F"/>
    <w:rsid w:val="005A6C47"/>
    <w:rsid w:val="005B092A"/>
    <w:rsid w:val="005B1659"/>
    <w:rsid w:val="005B1735"/>
    <w:rsid w:val="005B19D7"/>
    <w:rsid w:val="005B3EF1"/>
    <w:rsid w:val="005B6AF3"/>
    <w:rsid w:val="005C101A"/>
    <w:rsid w:val="005C132B"/>
    <w:rsid w:val="005C1660"/>
    <w:rsid w:val="005C16C2"/>
    <w:rsid w:val="005C1A0F"/>
    <w:rsid w:val="005C1BBF"/>
    <w:rsid w:val="005C1CFE"/>
    <w:rsid w:val="005C1E0C"/>
    <w:rsid w:val="005C2F10"/>
    <w:rsid w:val="005C3108"/>
    <w:rsid w:val="005C3343"/>
    <w:rsid w:val="005C52CF"/>
    <w:rsid w:val="005C53ED"/>
    <w:rsid w:val="005C541F"/>
    <w:rsid w:val="005C5B30"/>
    <w:rsid w:val="005C5C9F"/>
    <w:rsid w:val="005C60FC"/>
    <w:rsid w:val="005C7371"/>
    <w:rsid w:val="005C7699"/>
    <w:rsid w:val="005C7853"/>
    <w:rsid w:val="005D0896"/>
    <w:rsid w:val="005D1B2F"/>
    <w:rsid w:val="005D1EF9"/>
    <w:rsid w:val="005D3A0A"/>
    <w:rsid w:val="005D4804"/>
    <w:rsid w:val="005D4907"/>
    <w:rsid w:val="005D72EE"/>
    <w:rsid w:val="005E0C7B"/>
    <w:rsid w:val="005E114C"/>
    <w:rsid w:val="005E11F1"/>
    <w:rsid w:val="005E11F4"/>
    <w:rsid w:val="005E1599"/>
    <w:rsid w:val="005E17B2"/>
    <w:rsid w:val="005E260F"/>
    <w:rsid w:val="005E2911"/>
    <w:rsid w:val="005E2BE7"/>
    <w:rsid w:val="005E2E25"/>
    <w:rsid w:val="005E376A"/>
    <w:rsid w:val="005E39A5"/>
    <w:rsid w:val="005E3BE5"/>
    <w:rsid w:val="005E460E"/>
    <w:rsid w:val="005E46F9"/>
    <w:rsid w:val="005E4A6C"/>
    <w:rsid w:val="005E5354"/>
    <w:rsid w:val="005E5964"/>
    <w:rsid w:val="005E59B0"/>
    <w:rsid w:val="005E61FA"/>
    <w:rsid w:val="005E65C8"/>
    <w:rsid w:val="005E7884"/>
    <w:rsid w:val="005E79E7"/>
    <w:rsid w:val="005F057F"/>
    <w:rsid w:val="005F16EC"/>
    <w:rsid w:val="005F1B39"/>
    <w:rsid w:val="005F1F36"/>
    <w:rsid w:val="005F2514"/>
    <w:rsid w:val="005F27A7"/>
    <w:rsid w:val="005F2A68"/>
    <w:rsid w:val="005F2C24"/>
    <w:rsid w:val="005F2EE7"/>
    <w:rsid w:val="005F32C9"/>
    <w:rsid w:val="005F4191"/>
    <w:rsid w:val="005F4AC6"/>
    <w:rsid w:val="005F4C0D"/>
    <w:rsid w:val="005F4F06"/>
    <w:rsid w:val="005F4F2E"/>
    <w:rsid w:val="005F5052"/>
    <w:rsid w:val="005F5BAB"/>
    <w:rsid w:val="005F619D"/>
    <w:rsid w:val="005F6454"/>
    <w:rsid w:val="005F6BE7"/>
    <w:rsid w:val="005F75A0"/>
    <w:rsid w:val="00601CB6"/>
    <w:rsid w:val="00601E21"/>
    <w:rsid w:val="00602152"/>
    <w:rsid w:val="006023C9"/>
    <w:rsid w:val="00604577"/>
    <w:rsid w:val="006069FD"/>
    <w:rsid w:val="006077D8"/>
    <w:rsid w:val="00607AB3"/>
    <w:rsid w:val="0061043F"/>
    <w:rsid w:val="00610D2B"/>
    <w:rsid w:val="006116A1"/>
    <w:rsid w:val="00611CDD"/>
    <w:rsid w:val="0061203B"/>
    <w:rsid w:val="00612968"/>
    <w:rsid w:val="00612C73"/>
    <w:rsid w:val="00612CF5"/>
    <w:rsid w:val="00612DFE"/>
    <w:rsid w:val="00613241"/>
    <w:rsid w:val="00614952"/>
    <w:rsid w:val="00614F6F"/>
    <w:rsid w:val="0061540B"/>
    <w:rsid w:val="006159CC"/>
    <w:rsid w:val="00615D81"/>
    <w:rsid w:val="00615FA4"/>
    <w:rsid w:val="00616EDD"/>
    <w:rsid w:val="00617490"/>
    <w:rsid w:val="00617A55"/>
    <w:rsid w:val="00621149"/>
    <w:rsid w:val="0062203F"/>
    <w:rsid w:val="00622379"/>
    <w:rsid w:val="00624B61"/>
    <w:rsid w:val="006259F3"/>
    <w:rsid w:val="00625C25"/>
    <w:rsid w:val="006269A0"/>
    <w:rsid w:val="00627A9A"/>
    <w:rsid w:val="00627B49"/>
    <w:rsid w:val="006310F8"/>
    <w:rsid w:val="006313DE"/>
    <w:rsid w:val="00631734"/>
    <w:rsid w:val="00631812"/>
    <w:rsid w:val="00631A2E"/>
    <w:rsid w:val="00631B42"/>
    <w:rsid w:val="00631E0F"/>
    <w:rsid w:val="00633A36"/>
    <w:rsid w:val="00634724"/>
    <w:rsid w:val="00634B06"/>
    <w:rsid w:val="00635670"/>
    <w:rsid w:val="00635C3B"/>
    <w:rsid w:val="00635D20"/>
    <w:rsid w:val="00636F0C"/>
    <w:rsid w:val="00637AD6"/>
    <w:rsid w:val="00637F0C"/>
    <w:rsid w:val="00640EF4"/>
    <w:rsid w:val="006413DC"/>
    <w:rsid w:val="006413FE"/>
    <w:rsid w:val="00641459"/>
    <w:rsid w:val="00641EDE"/>
    <w:rsid w:val="0064285C"/>
    <w:rsid w:val="00643B09"/>
    <w:rsid w:val="00643D41"/>
    <w:rsid w:val="00647019"/>
    <w:rsid w:val="00647888"/>
    <w:rsid w:val="0065008C"/>
    <w:rsid w:val="00650602"/>
    <w:rsid w:val="00651CC4"/>
    <w:rsid w:val="006523B6"/>
    <w:rsid w:val="00652786"/>
    <w:rsid w:val="00653FDF"/>
    <w:rsid w:val="006548CC"/>
    <w:rsid w:val="006552E3"/>
    <w:rsid w:val="0065564D"/>
    <w:rsid w:val="00656D65"/>
    <w:rsid w:val="00657532"/>
    <w:rsid w:val="00657736"/>
    <w:rsid w:val="00657E51"/>
    <w:rsid w:val="00657FDE"/>
    <w:rsid w:val="00661203"/>
    <w:rsid w:val="0066195A"/>
    <w:rsid w:val="00661D0D"/>
    <w:rsid w:val="0066214A"/>
    <w:rsid w:val="00662C05"/>
    <w:rsid w:val="00662CD0"/>
    <w:rsid w:val="006631D6"/>
    <w:rsid w:val="00663420"/>
    <w:rsid w:val="00664413"/>
    <w:rsid w:val="006644E4"/>
    <w:rsid w:val="00665309"/>
    <w:rsid w:val="00665741"/>
    <w:rsid w:val="00665BEE"/>
    <w:rsid w:val="00666081"/>
    <w:rsid w:val="00667371"/>
    <w:rsid w:val="006674F4"/>
    <w:rsid w:val="006714BF"/>
    <w:rsid w:val="00671696"/>
    <w:rsid w:val="00671E48"/>
    <w:rsid w:val="0067207C"/>
    <w:rsid w:val="00672C2C"/>
    <w:rsid w:val="00673589"/>
    <w:rsid w:val="00673DC3"/>
    <w:rsid w:val="006750BD"/>
    <w:rsid w:val="006750DB"/>
    <w:rsid w:val="00675265"/>
    <w:rsid w:val="00676880"/>
    <w:rsid w:val="00676E30"/>
    <w:rsid w:val="00684126"/>
    <w:rsid w:val="00685522"/>
    <w:rsid w:val="00685BA2"/>
    <w:rsid w:val="00686558"/>
    <w:rsid w:val="006866F0"/>
    <w:rsid w:val="00686A5A"/>
    <w:rsid w:val="006872E7"/>
    <w:rsid w:val="00687A52"/>
    <w:rsid w:val="00687A83"/>
    <w:rsid w:val="00691B13"/>
    <w:rsid w:val="006922D9"/>
    <w:rsid w:val="00692FDA"/>
    <w:rsid w:val="00693429"/>
    <w:rsid w:val="00693D8F"/>
    <w:rsid w:val="006943A1"/>
    <w:rsid w:val="00694A8C"/>
    <w:rsid w:val="00695670"/>
    <w:rsid w:val="006958BD"/>
    <w:rsid w:val="00695C87"/>
    <w:rsid w:val="00695F40"/>
    <w:rsid w:val="006965C2"/>
    <w:rsid w:val="0069678D"/>
    <w:rsid w:val="00697D73"/>
    <w:rsid w:val="006A04A5"/>
    <w:rsid w:val="006A09C7"/>
    <w:rsid w:val="006A0E38"/>
    <w:rsid w:val="006A14BB"/>
    <w:rsid w:val="006A2053"/>
    <w:rsid w:val="006A22EC"/>
    <w:rsid w:val="006A2AB6"/>
    <w:rsid w:val="006A2CEE"/>
    <w:rsid w:val="006A34D9"/>
    <w:rsid w:val="006A5041"/>
    <w:rsid w:val="006A6082"/>
    <w:rsid w:val="006A69D9"/>
    <w:rsid w:val="006A6A92"/>
    <w:rsid w:val="006A6F06"/>
    <w:rsid w:val="006A73D9"/>
    <w:rsid w:val="006A73E3"/>
    <w:rsid w:val="006A7F21"/>
    <w:rsid w:val="006B099D"/>
    <w:rsid w:val="006B0BD2"/>
    <w:rsid w:val="006B0D21"/>
    <w:rsid w:val="006B28CA"/>
    <w:rsid w:val="006B397F"/>
    <w:rsid w:val="006B39A8"/>
    <w:rsid w:val="006B3EA4"/>
    <w:rsid w:val="006B4C59"/>
    <w:rsid w:val="006B4E66"/>
    <w:rsid w:val="006B521F"/>
    <w:rsid w:val="006B576F"/>
    <w:rsid w:val="006B59DD"/>
    <w:rsid w:val="006B62D5"/>
    <w:rsid w:val="006B65B1"/>
    <w:rsid w:val="006B7759"/>
    <w:rsid w:val="006C0351"/>
    <w:rsid w:val="006C0BD0"/>
    <w:rsid w:val="006C14E0"/>
    <w:rsid w:val="006C186B"/>
    <w:rsid w:val="006C2421"/>
    <w:rsid w:val="006C2E42"/>
    <w:rsid w:val="006C36F4"/>
    <w:rsid w:val="006C371C"/>
    <w:rsid w:val="006C38FE"/>
    <w:rsid w:val="006C4656"/>
    <w:rsid w:val="006C46F7"/>
    <w:rsid w:val="006C4792"/>
    <w:rsid w:val="006C4C8E"/>
    <w:rsid w:val="006C515B"/>
    <w:rsid w:val="006C525E"/>
    <w:rsid w:val="006C6054"/>
    <w:rsid w:val="006C6859"/>
    <w:rsid w:val="006C73CD"/>
    <w:rsid w:val="006D0AE9"/>
    <w:rsid w:val="006D0B8F"/>
    <w:rsid w:val="006D0C82"/>
    <w:rsid w:val="006D1578"/>
    <w:rsid w:val="006D2684"/>
    <w:rsid w:val="006D38C3"/>
    <w:rsid w:val="006D4405"/>
    <w:rsid w:val="006D44A1"/>
    <w:rsid w:val="006D491D"/>
    <w:rsid w:val="006D4958"/>
    <w:rsid w:val="006D4A6C"/>
    <w:rsid w:val="006D5A75"/>
    <w:rsid w:val="006D63AD"/>
    <w:rsid w:val="006D6FDA"/>
    <w:rsid w:val="006D6FF9"/>
    <w:rsid w:val="006D76A8"/>
    <w:rsid w:val="006E05B1"/>
    <w:rsid w:val="006E08CA"/>
    <w:rsid w:val="006E105E"/>
    <w:rsid w:val="006E1078"/>
    <w:rsid w:val="006E14BF"/>
    <w:rsid w:val="006E169E"/>
    <w:rsid w:val="006E19EE"/>
    <w:rsid w:val="006E21CC"/>
    <w:rsid w:val="006E2AE4"/>
    <w:rsid w:val="006E3798"/>
    <w:rsid w:val="006E4F6A"/>
    <w:rsid w:val="006E6147"/>
    <w:rsid w:val="006E66B6"/>
    <w:rsid w:val="006E6F72"/>
    <w:rsid w:val="006E6FD8"/>
    <w:rsid w:val="006E7403"/>
    <w:rsid w:val="006F1787"/>
    <w:rsid w:val="006F23E7"/>
    <w:rsid w:val="006F2532"/>
    <w:rsid w:val="006F2932"/>
    <w:rsid w:val="006F2FED"/>
    <w:rsid w:val="006F33C1"/>
    <w:rsid w:val="006F4765"/>
    <w:rsid w:val="00700056"/>
    <w:rsid w:val="0070018E"/>
    <w:rsid w:val="00700824"/>
    <w:rsid w:val="0070275A"/>
    <w:rsid w:val="0070304B"/>
    <w:rsid w:val="00703EDF"/>
    <w:rsid w:val="00704B18"/>
    <w:rsid w:val="00704D80"/>
    <w:rsid w:val="007061A9"/>
    <w:rsid w:val="00706722"/>
    <w:rsid w:val="0070774A"/>
    <w:rsid w:val="00710052"/>
    <w:rsid w:val="007111AF"/>
    <w:rsid w:val="00711236"/>
    <w:rsid w:val="00711C63"/>
    <w:rsid w:val="00712A67"/>
    <w:rsid w:val="00713E5E"/>
    <w:rsid w:val="00715115"/>
    <w:rsid w:val="0071519B"/>
    <w:rsid w:val="007157EE"/>
    <w:rsid w:val="00716032"/>
    <w:rsid w:val="007161A0"/>
    <w:rsid w:val="0071627F"/>
    <w:rsid w:val="0071660B"/>
    <w:rsid w:val="00716A3D"/>
    <w:rsid w:val="00716A74"/>
    <w:rsid w:val="00716F79"/>
    <w:rsid w:val="00717B71"/>
    <w:rsid w:val="00720067"/>
    <w:rsid w:val="0072011B"/>
    <w:rsid w:val="007210CE"/>
    <w:rsid w:val="007222C2"/>
    <w:rsid w:val="007226F5"/>
    <w:rsid w:val="00722862"/>
    <w:rsid w:val="00722D51"/>
    <w:rsid w:val="00723A62"/>
    <w:rsid w:val="00723C30"/>
    <w:rsid w:val="0072442C"/>
    <w:rsid w:val="00726B3B"/>
    <w:rsid w:val="00727BBB"/>
    <w:rsid w:val="00727CC2"/>
    <w:rsid w:val="007306CC"/>
    <w:rsid w:val="00731072"/>
    <w:rsid w:val="00731B66"/>
    <w:rsid w:val="0073316A"/>
    <w:rsid w:val="007342E0"/>
    <w:rsid w:val="007350EA"/>
    <w:rsid w:val="00735BAF"/>
    <w:rsid w:val="0073627E"/>
    <w:rsid w:val="0073682B"/>
    <w:rsid w:val="00737433"/>
    <w:rsid w:val="00737AF1"/>
    <w:rsid w:val="00740909"/>
    <w:rsid w:val="007410F8"/>
    <w:rsid w:val="0074233D"/>
    <w:rsid w:val="00742F3E"/>
    <w:rsid w:val="00743572"/>
    <w:rsid w:val="0074374C"/>
    <w:rsid w:val="00743AC1"/>
    <w:rsid w:val="00743BEC"/>
    <w:rsid w:val="00743C0F"/>
    <w:rsid w:val="007449CE"/>
    <w:rsid w:val="00745CB5"/>
    <w:rsid w:val="00746D88"/>
    <w:rsid w:val="00747CEE"/>
    <w:rsid w:val="007501E4"/>
    <w:rsid w:val="007502E9"/>
    <w:rsid w:val="00750943"/>
    <w:rsid w:val="00750B2C"/>
    <w:rsid w:val="00750F81"/>
    <w:rsid w:val="007515BC"/>
    <w:rsid w:val="00751F9E"/>
    <w:rsid w:val="00752AAB"/>
    <w:rsid w:val="00752CDC"/>
    <w:rsid w:val="007537E6"/>
    <w:rsid w:val="007544D4"/>
    <w:rsid w:val="007544E5"/>
    <w:rsid w:val="0075522A"/>
    <w:rsid w:val="0075554E"/>
    <w:rsid w:val="007565F7"/>
    <w:rsid w:val="00760C48"/>
    <w:rsid w:val="007611B0"/>
    <w:rsid w:val="00764356"/>
    <w:rsid w:val="00765001"/>
    <w:rsid w:val="00765D68"/>
    <w:rsid w:val="0076610B"/>
    <w:rsid w:val="007661AF"/>
    <w:rsid w:val="00767312"/>
    <w:rsid w:val="00770AD6"/>
    <w:rsid w:val="00771CBF"/>
    <w:rsid w:val="00771DFF"/>
    <w:rsid w:val="00773038"/>
    <w:rsid w:val="007737B1"/>
    <w:rsid w:val="00773DD1"/>
    <w:rsid w:val="00774028"/>
    <w:rsid w:val="00774089"/>
    <w:rsid w:val="007753C4"/>
    <w:rsid w:val="0077606E"/>
    <w:rsid w:val="00776840"/>
    <w:rsid w:val="00776E69"/>
    <w:rsid w:val="007770C0"/>
    <w:rsid w:val="00780640"/>
    <w:rsid w:val="0078073B"/>
    <w:rsid w:val="00781859"/>
    <w:rsid w:val="007818F0"/>
    <w:rsid w:val="00781D1D"/>
    <w:rsid w:val="007823B1"/>
    <w:rsid w:val="007829CA"/>
    <w:rsid w:val="007838EF"/>
    <w:rsid w:val="0078439B"/>
    <w:rsid w:val="00784574"/>
    <w:rsid w:val="00784DAB"/>
    <w:rsid w:val="00785349"/>
    <w:rsid w:val="00785741"/>
    <w:rsid w:val="007863D1"/>
    <w:rsid w:val="00786A90"/>
    <w:rsid w:val="00790671"/>
    <w:rsid w:val="00790902"/>
    <w:rsid w:val="007913AB"/>
    <w:rsid w:val="00791C56"/>
    <w:rsid w:val="00792CBA"/>
    <w:rsid w:val="00793905"/>
    <w:rsid w:val="00794242"/>
    <w:rsid w:val="00794277"/>
    <w:rsid w:val="00794761"/>
    <w:rsid w:val="00795B82"/>
    <w:rsid w:val="00797906"/>
    <w:rsid w:val="007A01DC"/>
    <w:rsid w:val="007A1013"/>
    <w:rsid w:val="007A18A8"/>
    <w:rsid w:val="007A1F10"/>
    <w:rsid w:val="007A3320"/>
    <w:rsid w:val="007A4489"/>
    <w:rsid w:val="007A4BF9"/>
    <w:rsid w:val="007A5910"/>
    <w:rsid w:val="007A6988"/>
    <w:rsid w:val="007A6E2B"/>
    <w:rsid w:val="007B0033"/>
    <w:rsid w:val="007B0D06"/>
    <w:rsid w:val="007B0E2B"/>
    <w:rsid w:val="007B1569"/>
    <w:rsid w:val="007B1C27"/>
    <w:rsid w:val="007B1E83"/>
    <w:rsid w:val="007B2520"/>
    <w:rsid w:val="007B2A5E"/>
    <w:rsid w:val="007B2AC6"/>
    <w:rsid w:val="007B3886"/>
    <w:rsid w:val="007B401C"/>
    <w:rsid w:val="007B49C2"/>
    <w:rsid w:val="007B57B3"/>
    <w:rsid w:val="007B5AC6"/>
    <w:rsid w:val="007B5C7C"/>
    <w:rsid w:val="007B6495"/>
    <w:rsid w:val="007B6C94"/>
    <w:rsid w:val="007C0330"/>
    <w:rsid w:val="007C08C3"/>
    <w:rsid w:val="007C0C7F"/>
    <w:rsid w:val="007C28FA"/>
    <w:rsid w:val="007C3411"/>
    <w:rsid w:val="007C3BA3"/>
    <w:rsid w:val="007C47CD"/>
    <w:rsid w:val="007C504D"/>
    <w:rsid w:val="007C53AA"/>
    <w:rsid w:val="007C58DB"/>
    <w:rsid w:val="007C60DD"/>
    <w:rsid w:val="007C66FC"/>
    <w:rsid w:val="007C67A5"/>
    <w:rsid w:val="007C6CEA"/>
    <w:rsid w:val="007C76C9"/>
    <w:rsid w:val="007D1868"/>
    <w:rsid w:val="007D1BA4"/>
    <w:rsid w:val="007D1C5F"/>
    <w:rsid w:val="007D2281"/>
    <w:rsid w:val="007D305C"/>
    <w:rsid w:val="007D3215"/>
    <w:rsid w:val="007D46D7"/>
    <w:rsid w:val="007D4D01"/>
    <w:rsid w:val="007D57DD"/>
    <w:rsid w:val="007D5822"/>
    <w:rsid w:val="007D5B24"/>
    <w:rsid w:val="007D5F5B"/>
    <w:rsid w:val="007D6B29"/>
    <w:rsid w:val="007D7889"/>
    <w:rsid w:val="007D7F24"/>
    <w:rsid w:val="007E0025"/>
    <w:rsid w:val="007E2EB7"/>
    <w:rsid w:val="007E34AD"/>
    <w:rsid w:val="007E35B2"/>
    <w:rsid w:val="007E61EB"/>
    <w:rsid w:val="007E62F4"/>
    <w:rsid w:val="007E6DD1"/>
    <w:rsid w:val="007E7354"/>
    <w:rsid w:val="007E74E2"/>
    <w:rsid w:val="007F18E3"/>
    <w:rsid w:val="007F1989"/>
    <w:rsid w:val="007F1DAD"/>
    <w:rsid w:val="007F3026"/>
    <w:rsid w:val="007F3153"/>
    <w:rsid w:val="007F3AE6"/>
    <w:rsid w:val="007F4FA7"/>
    <w:rsid w:val="007F5831"/>
    <w:rsid w:val="007F6737"/>
    <w:rsid w:val="007F792F"/>
    <w:rsid w:val="00800E6D"/>
    <w:rsid w:val="00801CE6"/>
    <w:rsid w:val="00801F82"/>
    <w:rsid w:val="0080382D"/>
    <w:rsid w:val="008039BD"/>
    <w:rsid w:val="00803E00"/>
    <w:rsid w:val="00804247"/>
    <w:rsid w:val="008045D5"/>
    <w:rsid w:val="00804817"/>
    <w:rsid w:val="00804EA4"/>
    <w:rsid w:val="0080575C"/>
    <w:rsid w:val="00805AB2"/>
    <w:rsid w:val="00806107"/>
    <w:rsid w:val="008066AE"/>
    <w:rsid w:val="0080671D"/>
    <w:rsid w:val="00807225"/>
    <w:rsid w:val="00807469"/>
    <w:rsid w:val="00807EA0"/>
    <w:rsid w:val="0081042F"/>
    <w:rsid w:val="00810D2E"/>
    <w:rsid w:val="00810D8B"/>
    <w:rsid w:val="00810DF4"/>
    <w:rsid w:val="008114D9"/>
    <w:rsid w:val="008119C2"/>
    <w:rsid w:val="00812427"/>
    <w:rsid w:val="00812503"/>
    <w:rsid w:val="0081373D"/>
    <w:rsid w:val="0081466B"/>
    <w:rsid w:val="00814E08"/>
    <w:rsid w:val="008152F8"/>
    <w:rsid w:val="00815C8A"/>
    <w:rsid w:val="00816CA9"/>
    <w:rsid w:val="00816D89"/>
    <w:rsid w:val="0081784D"/>
    <w:rsid w:val="00821160"/>
    <w:rsid w:val="00821797"/>
    <w:rsid w:val="00821A82"/>
    <w:rsid w:val="0082396F"/>
    <w:rsid w:val="008241B8"/>
    <w:rsid w:val="008301BA"/>
    <w:rsid w:val="00830610"/>
    <w:rsid w:val="00831030"/>
    <w:rsid w:val="00831068"/>
    <w:rsid w:val="00832390"/>
    <w:rsid w:val="0083283D"/>
    <w:rsid w:val="00833877"/>
    <w:rsid w:val="00833F31"/>
    <w:rsid w:val="0083453A"/>
    <w:rsid w:val="008345F6"/>
    <w:rsid w:val="00834AA2"/>
    <w:rsid w:val="008350A8"/>
    <w:rsid w:val="00835110"/>
    <w:rsid w:val="008355BB"/>
    <w:rsid w:val="00836623"/>
    <w:rsid w:val="00836D8A"/>
    <w:rsid w:val="00840B5E"/>
    <w:rsid w:val="0084106B"/>
    <w:rsid w:val="00841A34"/>
    <w:rsid w:val="00841E7A"/>
    <w:rsid w:val="00842277"/>
    <w:rsid w:val="00843223"/>
    <w:rsid w:val="00843782"/>
    <w:rsid w:val="008442A4"/>
    <w:rsid w:val="00845618"/>
    <w:rsid w:val="00845935"/>
    <w:rsid w:val="0084596B"/>
    <w:rsid w:val="00845D7F"/>
    <w:rsid w:val="00846D27"/>
    <w:rsid w:val="00847637"/>
    <w:rsid w:val="00847893"/>
    <w:rsid w:val="00850740"/>
    <w:rsid w:val="00850D6E"/>
    <w:rsid w:val="008527BD"/>
    <w:rsid w:val="008534C8"/>
    <w:rsid w:val="008550D5"/>
    <w:rsid w:val="0085524D"/>
    <w:rsid w:val="0085560D"/>
    <w:rsid w:val="008559BF"/>
    <w:rsid w:val="00857097"/>
    <w:rsid w:val="0085712C"/>
    <w:rsid w:val="008579A1"/>
    <w:rsid w:val="00857D9F"/>
    <w:rsid w:val="008604B1"/>
    <w:rsid w:val="00861535"/>
    <w:rsid w:val="0086320A"/>
    <w:rsid w:val="008632E3"/>
    <w:rsid w:val="00864286"/>
    <w:rsid w:val="00865443"/>
    <w:rsid w:val="00866545"/>
    <w:rsid w:val="0086752C"/>
    <w:rsid w:val="0086783A"/>
    <w:rsid w:val="00870BC8"/>
    <w:rsid w:val="00870C46"/>
    <w:rsid w:val="00870EBA"/>
    <w:rsid w:val="00870FC5"/>
    <w:rsid w:val="00871042"/>
    <w:rsid w:val="008719D9"/>
    <w:rsid w:val="0087344D"/>
    <w:rsid w:val="00875657"/>
    <w:rsid w:val="00875BA9"/>
    <w:rsid w:val="00876053"/>
    <w:rsid w:val="008765DA"/>
    <w:rsid w:val="00876BDB"/>
    <w:rsid w:val="00876E91"/>
    <w:rsid w:val="0087740C"/>
    <w:rsid w:val="0087765D"/>
    <w:rsid w:val="00877A35"/>
    <w:rsid w:val="00877E0C"/>
    <w:rsid w:val="00880A95"/>
    <w:rsid w:val="00880E7D"/>
    <w:rsid w:val="008810F5"/>
    <w:rsid w:val="008811C3"/>
    <w:rsid w:val="008828C4"/>
    <w:rsid w:val="0088316D"/>
    <w:rsid w:val="0088340D"/>
    <w:rsid w:val="00884177"/>
    <w:rsid w:val="0088477B"/>
    <w:rsid w:val="00884991"/>
    <w:rsid w:val="00885643"/>
    <w:rsid w:val="00885FDC"/>
    <w:rsid w:val="00886179"/>
    <w:rsid w:val="008863B4"/>
    <w:rsid w:val="008869CD"/>
    <w:rsid w:val="00886BC6"/>
    <w:rsid w:val="00890B90"/>
    <w:rsid w:val="00893DBE"/>
    <w:rsid w:val="008943C6"/>
    <w:rsid w:val="008944C9"/>
    <w:rsid w:val="008947D7"/>
    <w:rsid w:val="00894A9E"/>
    <w:rsid w:val="00895088"/>
    <w:rsid w:val="00895486"/>
    <w:rsid w:val="00895DC6"/>
    <w:rsid w:val="00895F2C"/>
    <w:rsid w:val="008963AE"/>
    <w:rsid w:val="008964D8"/>
    <w:rsid w:val="00896CE1"/>
    <w:rsid w:val="00896D91"/>
    <w:rsid w:val="00896F39"/>
    <w:rsid w:val="008972DC"/>
    <w:rsid w:val="00897639"/>
    <w:rsid w:val="008A0146"/>
    <w:rsid w:val="008A10F3"/>
    <w:rsid w:val="008A3200"/>
    <w:rsid w:val="008A3FE7"/>
    <w:rsid w:val="008A456E"/>
    <w:rsid w:val="008A4820"/>
    <w:rsid w:val="008A4965"/>
    <w:rsid w:val="008A5A2E"/>
    <w:rsid w:val="008A5E8C"/>
    <w:rsid w:val="008A5F74"/>
    <w:rsid w:val="008A7447"/>
    <w:rsid w:val="008A76DB"/>
    <w:rsid w:val="008B0225"/>
    <w:rsid w:val="008B06D8"/>
    <w:rsid w:val="008B0829"/>
    <w:rsid w:val="008B0C21"/>
    <w:rsid w:val="008B1C40"/>
    <w:rsid w:val="008B1D23"/>
    <w:rsid w:val="008B1D4B"/>
    <w:rsid w:val="008B4D51"/>
    <w:rsid w:val="008B52CA"/>
    <w:rsid w:val="008B5857"/>
    <w:rsid w:val="008B5AB7"/>
    <w:rsid w:val="008B602D"/>
    <w:rsid w:val="008B693D"/>
    <w:rsid w:val="008B76A5"/>
    <w:rsid w:val="008B79FF"/>
    <w:rsid w:val="008B7E14"/>
    <w:rsid w:val="008C0028"/>
    <w:rsid w:val="008C0A41"/>
    <w:rsid w:val="008C0CBF"/>
    <w:rsid w:val="008C2839"/>
    <w:rsid w:val="008C4ACA"/>
    <w:rsid w:val="008C5B7F"/>
    <w:rsid w:val="008C63BD"/>
    <w:rsid w:val="008C71E5"/>
    <w:rsid w:val="008C7661"/>
    <w:rsid w:val="008C76EF"/>
    <w:rsid w:val="008C7B92"/>
    <w:rsid w:val="008D05CB"/>
    <w:rsid w:val="008D0779"/>
    <w:rsid w:val="008D1E22"/>
    <w:rsid w:val="008D1E6A"/>
    <w:rsid w:val="008D3307"/>
    <w:rsid w:val="008D35DA"/>
    <w:rsid w:val="008D4155"/>
    <w:rsid w:val="008D4448"/>
    <w:rsid w:val="008D60B0"/>
    <w:rsid w:val="008D663E"/>
    <w:rsid w:val="008D6D85"/>
    <w:rsid w:val="008D7730"/>
    <w:rsid w:val="008D7B17"/>
    <w:rsid w:val="008E0BA3"/>
    <w:rsid w:val="008E203A"/>
    <w:rsid w:val="008E20AE"/>
    <w:rsid w:val="008E280D"/>
    <w:rsid w:val="008E2E12"/>
    <w:rsid w:val="008E3D16"/>
    <w:rsid w:val="008E4083"/>
    <w:rsid w:val="008E4165"/>
    <w:rsid w:val="008E45E2"/>
    <w:rsid w:val="008E54D7"/>
    <w:rsid w:val="008E5F0E"/>
    <w:rsid w:val="008E693D"/>
    <w:rsid w:val="008E6A84"/>
    <w:rsid w:val="008F0F0D"/>
    <w:rsid w:val="008F0F80"/>
    <w:rsid w:val="008F1771"/>
    <w:rsid w:val="008F2011"/>
    <w:rsid w:val="008F29B0"/>
    <w:rsid w:val="008F33A2"/>
    <w:rsid w:val="008F3962"/>
    <w:rsid w:val="008F4B51"/>
    <w:rsid w:val="008F59D9"/>
    <w:rsid w:val="008F5B20"/>
    <w:rsid w:val="008F6271"/>
    <w:rsid w:val="008F66E3"/>
    <w:rsid w:val="008F6A3A"/>
    <w:rsid w:val="008F6BE3"/>
    <w:rsid w:val="008F76AC"/>
    <w:rsid w:val="008F7FB7"/>
    <w:rsid w:val="00902EA9"/>
    <w:rsid w:val="00903829"/>
    <w:rsid w:val="00903C13"/>
    <w:rsid w:val="00905A4C"/>
    <w:rsid w:val="0090608F"/>
    <w:rsid w:val="00906591"/>
    <w:rsid w:val="00906774"/>
    <w:rsid w:val="00906897"/>
    <w:rsid w:val="0090700A"/>
    <w:rsid w:val="00907054"/>
    <w:rsid w:val="00907D77"/>
    <w:rsid w:val="009109E2"/>
    <w:rsid w:val="00910E24"/>
    <w:rsid w:val="009112E5"/>
    <w:rsid w:val="00912E81"/>
    <w:rsid w:val="009134CF"/>
    <w:rsid w:val="00913BEA"/>
    <w:rsid w:val="009147A0"/>
    <w:rsid w:val="00914ABA"/>
    <w:rsid w:val="00914E5B"/>
    <w:rsid w:val="00916480"/>
    <w:rsid w:val="00917704"/>
    <w:rsid w:val="009177D4"/>
    <w:rsid w:val="009203C8"/>
    <w:rsid w:val="009208B7"/>
    <w:rsid w:val="00920983"/>
    <w:rsid w:val="0092230D"/>
    <w:rsid w:val="009229DE"/>
    <w:rsid w:val="009231FD"/>
    <w:rsid w:val="00923D6F"/>
    <w:rsid w:val="00924BBD"/>
    <w:rsid w:val="009262CA"/>
    <w:rsid w:val="009273BB"/>
    <w:rsid w:val="00927B49"/>
    <w:rsid w:val="00927FA2"/>
    <w:rsid w:val="00930BBB"/>
    <w:rsid w:val="009316D3"/>
    <w:rsid w:val="009319C6"/>
    <w:rsid w:val="00932451"/>
    <w:rsid w:val="00932D2E"/>
    <w:rsid w:val="0093321C"/>
    <w:rsid w:val="00933FBC"/>
    <w:rsid w:val="00934F9F"/>
    <w:rsid w:val="0093525B"/>
    <w:rsid w:val="00935945"/>
    <w:rsid w:val="009359CB"/>
    <w:rsid w:val="00935E45"/>
    <w:rsid w:val="0093653F"/>
    <w:rsid w:val="00937308"/>
    <w:rsid w:val="0093758D"/>
    <w:rsid w:val="00937607"/>
    <w:rsid w:val="00937F81"/>
    <w:rsid w:val="00940EB8"/>
    <w:rsid w:val="00940F7F"/>
    <w:rsid w:val="0094122B"/>
    <w:rsid w:val="00941A91"/>
    <w:rsid w:val="00943816"/>
    <w:rsid w:val="00944503"/>
    <w:rsid w:val="0094454B"/>
    <w:rsid w:val="009447F0"/>
    <w:rsid w:val="00945E44"/>
    <w:rsid w:val="00946B44"/>
    <w:rsid w:val="0094777B"/>
    <w:rsid w:val="00947EAD"/>
    <w:rsid w:val="00947F1B"/>
    <w:rsid w:val="009506A8"/>
    <w:rsid w:val="00950C67"/>
    <w:rsid w:val="00951899"/>
    <w:rsid w:val="00951AE1"/>
    <w:rsid w:val="0095204B"/>
    <w:rsid w:val="00952207"/>
    <w:rsid w:val="00952DA8"/>
    <w:rsid w:val="0095360B"/>
    <w:rsid w:val="00953D13"/>
    <w:rsid w:val="009546C6"/>
    <w:rsid w:val="00954A69"/>
    <w:rsid w:val="00955059"/>
    <w:rsid w:val="0095584C"/>
    <w:rsid w:val="00956A07"/>
    <w:rsid w:val="00956BFC"/>
    <w:rsid w:val="009570C6"/>
    <w:rsid w:val="00957420"/>
    <w:rsid w:val="0096153C"/>
    <w:rsid w:val="00963399"/>
    <w:rsid w:val="0096487F"/>
    <w:rsid w:val="00965562"/>
    <w:rsid w:val="00966D15"/>
    <w:rsid w:val="009673F1"/>
    <w:rsid w:val="00967D03"/>
    <w:rsid w:val="00967F54"/>
    <w:rsid w:val="009702E8"/>
    <w:rsid w:val="0097075C"/>
    <w:rsid w:val="0097102B"/>
    <w:rsid w:val="00971967"/>
    <w:rsid w:val="00972AA3"/>
    <w:rsid w:val="00972D13"/>
    <w:rsid w:val="00973239"/>
    <w:rsid w:val="00974C74"/>
    <w:rsid w:val="0097501F"/>
    <w:rsid w:val="0097507C"/>
    <w:rsid w:val="0097758E"/>
    <w:rsid w:val="0098035B"/>
    <w:rsid w:val="009804EC"/>
    <w:rsid w:val="009805E4"/>
    <w:rsid w:val="00980A39"/>
    <w:rsid w:val="009817B7"/>
    <w:rsid w:val="00981A6B"/>
    <w:rsid w:val="00981A6F"/>
    <w:rsid w:val="00982E2E"/>
    <w:rsid w:val="00984360"/>
    <w:rsid w:val="0098530D"/>
    <w:rsid w:val="009855D7"/>
    <w:rsid w:val="0098778E"/>
    <w:rsid w:val="00987EB5"/>
    <w:rsid w:val="00987F15"/>
    <w:rsid w:val="00990190"/>
    <w:rsid w:val="009905E8"/>
    <w:rsid w:val="00991482"/>
    <w:rsid w:val="00993835"/>
    <w:rsid w:val="00994E3D"/>
    <w:rsid w:val="0099650D"/>
    <w:rsid w:val="00996F79"/>
    <w:rsid w:val="00997629"/>
    <w:rsid w:val="00997C0F"/>
    <w:rsid w:val="009A0C86"/>
    <w:rsid w:val="009A1838"/>
    <w:rsid w:val="009A1ECE"/>
    <w:rsid w:val="009A23B4"/>
    <w:rsid w:val="009A3FC9"/>
    <w:rsid w:val="009A4957"/>
    <w:rsid w:val="009A4DA3"/>
    <w:rsid w:val="009A6157"/>
    <w:rsid w:val="009A6D18"/>
    <w:rsid w:val="009A6F4D"/>
    <w:rsid w:val="009A71B7"/>
    <w:rsid w:val="009A7855"/>
    <w:rsid w:val="009B0304"/>
    <w:rsid w:val="009B1B2F"/>
    <w:rsid w:val="009B21F2"/>
    <w:rsid w:val="009B37E5"/>
    <w:rsid w:val="009B3A9B"/>
    <w:rsid w:val="009B3AB9"/>
    <w:rsid w:val="009B4A05"/>
    <w:rsid w:val="009B562F"/>
    <w:rsid w:val="009B59C1"/>
    <w:rsid w:val="009B619C"/>
    <w:rsid w:val="009B7ECF"/>
    <w:rsid w:val="009C2199"/>
    <w:rsid w:val="009C2614"/>
    <w:rsid w:val="009C27AD"/>
    <w:rsid w:val="009C296B"/>
    <w:rsid w:val="009C2FBF"/>
    <w:rsid w:val="009C312F"/>
    <w:rsid w:val="009C36E4"/>
    <w:rsid w:val="009C4EAB"/>
    <w:rsid w:val="009C4FEB"/>
    <w:rsid w:val="009C5E8E"/>
    <w:rsid w:val="009C7485"/>
    <w:rsid w:val="009D13E1"/>
    <w:rsid w:val="009D17A2"/>
    <w:rsid w:val="009D1FB7"/>
    <w:rsid w:val="009D2510"/>
    <w:rsid w:val="009D298A"/>
    <w:rsid w:val="009D3200"/>
    <w:rsid w:val="009D3984"/>
    <w:rsid w:val="009D4368"/>
    <w:rsid w:val="009D5792"/>
    <w:rsid w:val="009D5D1E"/>
    <w:rsid w:val="009D5F7F"/>
    <w:rsid w:val="009D62AD"/>
    <w:rsid w:val="009D6FD6"/>
    <w:rsid w:val="009D78F4"/>
    <w:rsid w:val="009D7B05"/>
    <w:rsid w:val="009D7BEE"/>
    <w:rsid w:val="009D7FD6"/>
    <w:rsid w:val="009E36A0"/>
    <w:rsid w:val="009E3A4D"/>
    <w:rsid w:val="009E3AAC"/>
    <w:rsid w:val="009E3D52"/>
    <w:rsid w:val="009E3F48"/>
    <w:rsid w:val="009E42D3"/>
    <w:rsid w:val="009E443D"/>
    <w:rsid w:val="009E4B4D"/>
    <w:rsid w:val="009E59C6"/>
    <w:rsid w:val="009E64F2"/>
    <w:rsid w:val="009E6D1B"/>
    <w:rsid w:val="009E7303"/>
    <w:rsid w:val="009E7BF6"/>
    <w:rsid w:val="009F00E9"/>
    <w:rsid w:val="009F0570"/>
    <w:rsid w:val="009F0E02"/>
    <w:rsid w:val="009F0E09"/>
    <w:rsid w:val="009F2526"/>
    <w:rsid w:val="009F34BC"/>
    <w:rsid w:val="009F35C9"/>
    <w:rsid w:val="009F45F8"/>
    <w:rsid w:val="009F4840"/>
    <w:rsid w:val="009F5FAB"/>
    <w:rsid w:val="009F6E80"/>
    <w:rsid w:val="009F7BEE"/>
    <w:rsid w:val="00A00D51"/>
    <w:rsid w:val="00A0105D"/>
    <w:rsid w:val="00A01E92"/>
    <w:rsid w:val="00A01FA7"/>
    <w:rsid w:val="00A02034"/>
    <w:rsid w:val="00A02189"/>
    <w:rsid w:val="00A02336"/>
    <w:rsid w:val="00A025B5"/>
    <w:rsid w:val="00A0268B"/>
    <w:rsid w:val="00A02A63"/>
    <w:rsid w:val="00A050F7"/>
    <w:rsid w:val="00A05424"/>
    <w:rsid w:val="00A05805"/>
    <w:rsid w:val="00A05F33"/>
    <w:rsid w:val="00A072E5"/>
    <w:rsid w:val="00A07A17"/>
    <w:rsid w:val="00A07AF6"/>
    <w:rsid w:val="00A131B8"/>
    <w:rsid w:val="00A13907"/>
    <w:rsid w:val="00A14C58"/>
    <w:rsid w:val="00A160CD"/>
    <w:rsid w:val="00A166CD"/>
    <w:rsid w:val="00A1681D"/>
    <w:rsid w:val="00A16860"/>
    <w:rsid w:val="00A169A0"/>
    <w:rsid w:val="00A169FA"/>
    <w:rsid w:val="00A16B66"/>
    <w:rsid w:val="00A16CB9"/>
    <w:rsid w:val="00A17B13"/>
    <w:rsid w:val="00A204F1"/>
    <w:rsid w:val="00A20B0D"/>
    <w:rsid w:val="00A211C7"/>
    <w:rsid w:val="00A21278"/>
    <w:rsid w:val="00A213CA"/>
    <w:rsid w:val="00A247B2"/>
    <w:rsid w:val="00A24B3C"/>
    <w:rsid w:val="00A24D6C"/>
    <w:rsid w:val="00A24DDA"/>
    <w:rsid w:val="00A24FC1"/>
    <w:rsid w:val="00A257C3"/>
    <w:rsid w:val="00A26644"/>
    <w:rsid w:val="00A27385"/>
    <w:rsid w:val="00A27528"/>
    <w:rsid w:val="00A27D58"/>
    <w:rsid w:val="00A307CF"/>
    <w:rsid w:val="00A30F0C"/>
    <w:rsid w:val="00A325BE"/>
    <w:rsid w:val="00A33EB9"/>
    <w:rsid w:val="00A34517"/>
    <w:rsid w:val="00A358D9"/>
    <w:rsid w:val="00A35993"/>
    <w:rsid w:val="00A35E48"/>
    <w:rsid w:val="00A35FC0"/>
    <w:rsid w:val="00A36BD0"/>
    <w:rsid w:val="00A3724C"/>
    <w:rsid w:val="00A377A8"/>
    <w:rsid w:val="00A40AD5"/>
    <w:rsid w:val="00A40B28"/>
    <w:rsid w:val="00A41843"/>
    <w:rsid w:val="00A41A73"/>
    <w:rsid w:val="00A41C01"/>
    <w:rsid w:val="00A41CDA"/>
    <w:rsid w:val="00A431F5"/>
    <w:rsid w:val="00A43D6B"/>
    <w:rsid w:val="00A440A0"/>
    <w:rsid w:val="00A44EE3"/>
    <w:rsid w:val="00A4647C"/>
    <w:rsid w:val="00A46785"/>
    <w:rsid w:val="00A46A8B"/>
    <w:rsid w:val="00A46C00"/>
    <w:rsid w:val="00A50D33"/>
    <w:rsid w:val="00A51086"/>
    <w:rsid w:val="00A517B7"/>
    <w:rsid w:val="00A518E4"/>
    <w:rsid w:val="00A52D54"/>
    <w:rsid w:val="00A53632"/>
    <w:rsid w:val="00A53CE9"/>
    <w:rsid w:val="00A53E5B"/>
    <w:rsid w:val="00A54378"/>
    <w:rsid w:val="00A54D1A"/>
    <w:rsid w:val="00A54F9E"/>
    <w:rsid w:val="00A559BD"/>
    <w:rsid w:val="00A568C4"/>
    <w:rsid w:val="00A570C2"/>
    <w:rsid w:val="00A575CD"/>
    <w:rsid w:val="00A61F11"/>
    <w:rsid w:val="00A633EB"/>
    <w:rsid w:val="00A636C6"/>
    <w:rsid w:val="00A64783"/>
    <w:rsid w:val="00A64D5F"/>
    <w:rsid w:val="00A6518B"/>
    <w:rsid w:val="00A65CA3"/>
    <w:rsid w:val="00A66290"/>
    <w:rsid w:val="00A66326"/>
    <w:rsid w:val="00A66C64"/>
    <w:rsid w:val="00A66DFB"/>
    <w:rsid w:val="00A67D3A"/>
    <w:rsid w:val="00A71451"/>
    <w:rsid w:val="00A72608"/>
    <w:rsid w:val="00A734D2"/>
    <w:rsid w:val="00A738C8"/>
    <w:rsid w:val="00A74EEC"/>
    <w:rsid w:val="00A7547F"/>
    <w:rsid w:val="00A755F4"/>
    <w:rsid w:val="00A75CD2"/>
    <w:rsid w:val="00A75D90"/>
    <w:rsid w:val="00A760D1"/>
    <w:rsid w:val="00A800D4"/>
    <w:rsid w:val="00A8169C"/>
    <w:rsid w:val="00A821FD"/>
    <w:rsid w:val="00A84089"/>
    <w:rsid w:val="00A878E2"/>
    <w:rsid w:val="00A87D2C"/>
    <w:rsid w:val="00A909CB"/>
    <w:rsid w:val="00A90FC1"/>
    <w:rsid w:val="00A926D4"/>
    <w:rsid w:val="00A930A2"/>
    <w:rsid w:val="00A93108"/>
    <w:rsid w:val="00A93A10"/>
    <w:rsid w:val="00A94B7C"/>
    <w:rsid w:val="00A94DF2"/>
    <w:rsid w:val="00A95533"/>
    <w:rsid w:val="00A97D46"/>
    <w:rsid w:val="00AA00F2"/>
    <w:rsid w:val="00AA0F5C"/>
    <w:rsid w:val="00AA1682"/>
    <w:rsid w:val="00AA2C47"/>
    <w:rsid w:val="00AA48C8"/>
    <w:rsid w:val="00AA5DB4"/>
    <w:rsid w:val="00AA6A88"/>
    <w:rsid w:val="00AB140C"/>
    <w:rsid w:val="00AB1DE9"/>
    <w:rsid w:val="00AB3A13"/>
    <w:rsid w:val="00AB438D"/>
    <w:rsid w:val="00AB6A40"/>
    <w:rsid w:val="00AB6A93"/>
    <w:rsid w:val="00AB6F2C"/>
    <w:rsid w:val="00AC04E1"/>
    <w:rsid w:val="00AC0CF0"/>
    <w:rsid w:val="00AC0ED1"/>
    <w:rsid w:val="00AC0ED4"/>
    <w:rsid w:val="00AC3022"/>
    <w:rsid w:val="00AC3D21"/>
    <w:rsid w:val="00AC44DD"/>
    <w:rsid w:val="00AC4E5D"/>
    <w:rsid w:val="00AC5995"/>
    <w:rsid w:val="00AC5CCE"/>
    <w:rsid w:val="00AC6437"/>
    <w:rsid w:val="00AD138F"/>
    <w:rsid w:val="00AD19ED"/>
    <w:rsid w:val="00AD1B67"/>
    <w:rsid w:val="00AD2FDB"/>
    <w:rsid w:val="00AD3A42"/>
    <w:rsid w:val="00AD45CC"/>
    <w:rsid w:val="00AD4D8E"/>
    <w:rsid w:val="00AD55DC"/>
    <w:rsid w:val="00AD5902"/>
    <w:rsid w:val="00AD5BC0"/>
    <w:rsid w:val="00AD5E0B"/>
    <w:rsid w:val="00AD6F71"/>
    <w:rsid w:val="00AD76E3"/>
    <w:rsid w:val="00AD77FA"/>
    <w:rsid w:val="00AD7DD0"/>
    <w:rsid w:val="00AE01BD"/>
    <w:rsid w:val="00AE142F"/>
    <w:rsid w:val="00AE14B1"/>
    <w:rsid w:val="00AE2193"/>
    <w:rsid w:val="00AE2CCD"/>
    <w:rsid w:val="00AE34FC"/>
    <w:rsid w:val="00AE45F3"/>
    <w:rsid w:val="00AE5542"/>
    <w:rsid w:val="00AE662E"/>
    <w:rsid w:val="00AE6A0E"/>
    <w:rsid w:val="00AE6CA4"/>
    <w:rsid w:val="00AE6CB3"/>
    <w:rsid w:val="00AE702A"/>
    <w:rsid w:val="00AE7048"/>
    <w:rsid w:val="00AE74B7"/>
    <w:rsid w:val="00AF22D3"/>
    <w:rsid w:val="00AF23DD"/>
    <w:rsid w:val="00AF27B2"/>
    <w:rsid w:val="00AF31B4"/>
    <w:rsid w:val="00AF36B2"/>
    <w:rsid w:val="00AF3833"/>
    <w:rsid w:val="00AF3A38"/>
    <w:rsid w:val="00AF46FF"/>
    <w:rsid w:val="00AF47DC"/>
    <w:rsid w:val="00AF4A65"/>
    <w:rsid w:val="00AF4C36"/>
    <w:rsid w:val="00AF4D26"/>
    <w:rsid w:val="00AF50B9"/>
    <w:rsid w:val="00AF5106"/>
    <w:rsid w:val="00AF70E1"/>
    <w:rsid w:val="00AF737E"/>
    <w:rsid w:val="00AF7CAC"/>
    <w:rsid w:val="00B0055B"/>
    <w:rsid w:val="00B005A7"/>
    <w:rsid w:val="00B00D01"/>
    <w:rsid w:val="00B00FD2"/>
    <w:rsid w:val="00B037A2"/>
    <w:rsid w:val="00B03A24"/>
    <w:rsid w:val="00B04794"/>
    <w:rsid w:val="00B05038"/>
    <w:rsid w:val="00B05441"/>
    <w:rsid w:val="00B0556D"/>
    <w:rsid w:val="00B06AA3"/>
    <w:rsid w:val="00B1070C"/>
    <w:rsid w:val="00B10A6B"/>
    <w:rsid w:val="00B10F99"/>
    <w:rsid w:val="00B11217"/>
    <w:rsid w:val="00B1194D"/>
    <w:rsid w:val="00B11CE9"/>
    <w:rsid w:val="00B15688"/>
    <w:rsid w:val="00B1599B"/>
    <w:rsid w:val="00B15FE4"/>
    <w:rsid w:val="00B164A9"/>
    <w:rsid w:val="00B16C9B"/>
    <w:rsid w:val="00B1730B"/>
    <w:rsid w:val="00B17E29"/>
    <w:rsid w:val="00B20647"/>
    <w:rsid w:val="00B2196D"/>
    <w:rsid w:val="00B21A73"/>
    <w:rsid w:val="00B233BA"/>
    <w:rsid w:val="00B2362A"/>
    <w:rsid w:val="00B237F0"/>
    <w:rsid w:val="00B23E2E"/>
    <w:rsid w:val="00B24232"/>
    <w:rsid w:val="00B24334"/>
    <w:rsid w:val="00B25276"/>
    <w:rsid w:val="00B25349"/>
    <w:rsid w:val="00B2594C"/>
    <w:rsid w:val="00B25FFB"/>
    <w:rsid w:val="00B268A7"/>
    <w:rsid w:val="00B273B9"/>
    <w:rsid w:val="00B308E0"/>
    <w:rsid w:val="00B30AA4"/>
    <w:rsid w:val="00B30B22"/>
    <w:rsid w:val="00B31054"/>
    <w:rsid w:val="00B31346"/>
    <w:rsid w:val="00B313BA"/>
    <w:rsid w:val="00B323D6"/>
    <w:rsid w:val="00B33255"/>
    <w:rsid w:val="00B34C6E"/>
    <w:rsid w:val="00B34FE9"/>
    <w:rsid w:val="00B35313"/>
    <w:rsid w:val="00B35E93"/>
    <w:rsid w:val="00B35F0E"/>
    <w:rsid w:val="00B36141"/>
    <w:rsid w:val="00B37D28"/>
    <w:rsid w:val="00B40077"/>
    <w:rsid w:val="00B4042E"/>
    <w:rsid w:val="00B4129A"/>
    <w:rsid w:val="00B41579"/>
    <w:rsid w:val="00B420F8"/>
    <w:rsid w:val="00B432DE"/>
    <w:rsid w:val="00B43362"/>
    <w:rsid w:val="00B4409B"/>
    <w:rsid w:val="00B440EA"/>
    <w:rsid w:val="00B45067"/>
    <w:rsid w:val="00B45E49"/>
    <w:rsid w:val="00B46888"/>
    <w:rsid w:val="00B46E94"/>
    <w:rsid w:val="00B50D37"/>
    <w:rsid w:val="00B5216B"/>
    <w:rsid w:val="00B525DD"/>
    <w:rsid w:val="00B5288D"/>
    <w:rsid w:val="00B53113"/>
    <w:rsid w:val="00B534D3"/>
    <w:rsid w:val="00B53910"/>
    <w:rsid w:val="00B53B7C"/>
    <w:rsid w:val="00B549D5"/>
    <w:rsid w:val="00B54BE1"/>
    <w:rsid w:val="00B54BF4"/>
    <w:rsid w:val="00B54FA7"/>
    <w:rsid w:val="00B557F3"/>
    <w:rsid w:val="00B5755C"/>
    <w:rsid w:val="00B600D9"/>
    <w:rsid w:val="00B60138"/>
    <w:rsid w:val="00B6098F"/>
    <w:rsid w:val="00B60D3E"/>
    <w:rsid w:val="00B61477"/>
    <w:rsid w:val="00B61B83"/>
    <w:rsid w:val="00B624B9"/>
    <w:rsid w:val="00B62837"/>
    <w:rsid w:val="00B6286A"/>
    <w:rsid w:val="00B63006"/>
    <w:rsid w:val="00B64E4C"/>
    <w:rsid w:val="00B650BA"/>
    <w:rsid w:val="00B65565"/>
    <w:rsid w:val="00B655E5"/>
    <w:rsid w:val="00B6560B"/>
    <w:rsid w:val="00B65902"/>
    <w:rsid w:val="00B65C57"/>
    <w:rsid w:val="00B65C99"/>
    <w:rsid w:val="00B66180"/>
    <w:rsid w:val="00B67500"/>
    <w:rsid w:val="00B70E29"/>
    <w:rsid w:val="00B71B1F"/>
    <w:rsid w:val="00B72237"/>
    <w:rsid w:val="00B72B9D"/>
    <w:rsid w:val="00B72FCE"/>
    <w:rsid w:val="00B7420C"/>
    <w:rsid w:val="00B7511F"/>
    <w:rsid w:val="00B75539"/>
    <w:rsid w:val="00B75B5F"/>
    <w:rsid w:val="00B75E2E"/>
    <w:rsid w:val="00B76E3C"/>
    <w:rsid w:val="00B80F91"/>
    <w:rsid w:val="00B80F98"/>
    <w:rsid w:val="00B822E0"/>
    <w:rsid w:val="00B841E2"/>
    <w:rsid w:val="00B84C4C"/>
    <w:rsid w:val="00B85195"/>
    <w:rsid w:val="00B863B8"/>
    <w:rsid w:val="00B87A50"/>
    <w:rsid w:val="00B87AB8"/>
    <w:rsid w:val="00B90DA4"/>
    <w:rsid w:val="00B943AD"/>
    <w:rsid w:val="00B94CA8"/>
    <w:rsid w:val="00B95F07"/>
    <w:rsid w:val="00B9686E"/>
    <w:rsid w:val="00B968D3"/>
    <w:rsid w:val="00B97371"/>
    <w:rsid w:val="00B97913"/>
    <w:rsid w:val="00B97996"/>
    <w:rsid w:val="00B97AF9"/>
    <w:rsid w:val="00BA085C"/>
    <w:rsid w:val="00BA148B"/>
    <w:rsid w:val="00BA1B0B"/>
    <w:rsid w:val="00BA3666"/>
    <w:rsid w:val="00BA3BE6"/>
    <w:rsid w:val="00BA3EB6"/>
    <w:rsid w:val="00BA4117"/>
    <w:rsid w:val="00BA4144"/>
    <w:rsid w:val="00BA437D"/>
    <w:rsid w:val="00BA5FB1"/>
    <w:rsid w:val="00BA65EB"/>
    <w:rsid w:val="00BA6D58"/>
    <w:rsid w:val="00BA6EC1"/>
    <w:rsid w:val="00BA7220"/>
    <w:rsid w:val="00BB0385"/>
    <w:rsid w:val="00BB0924"/>
    <w:rsid w:val="00BB0AF8"/>
    <w:rsid w:val="00BB186A"/>
    <w:rsid w:val="00BB1909"/>
    <w:rsid w:val="00BB1DB8"/>
    <w:rsid w:val="00BB2F5B"/>
    <w:rsid w:val="00BB2FC5"/>
    <w:rsid w:val="00BB331B"/>
    <w:rsid w:val="00BB435E"/>
    <w:rsid w:val="00BB5CC3"/>
    <w:rsid w:val="00BB6667"/>
    <w:rsid w:val="00BB6A7F"/>
    <w:rsid w:val="00BC06A8"/>
    <w:rsid w:val="00BC1B65"/>
    <w:rsid w:val="00BC1BF3"/>
    <w:rsid w:val="00BC2065"/>
    <w:rsid w:val="00BC2361"/>
    <w:rsid w:val="00BC2CA7"/>
    <w:rsid w:val="00BC30FC"/>
    <w:rsid w:val="00BC374A"/>
    <w:rsid w:val="00BC3D4B"/>
    <w:rsid w:val="00BC4385"/>
    <w:rsid w:val="00BC4F88"/>
    <w:rsid w:val="00BC5997"/>
    <w:rsid w:val="00BC62E8"/>
    <w:rsid w:val="00BC66A3"/>
    <w:rsid w:val="00BC6B6B"/>
    <w:rsid w:val="00BC727B"/>
    <w:rsid w:val="00BC7318"/>
    <w:rsid w:val="00BC737E"/>
    <w:rsid w:val="00BD01A0"/>
    <w:rsid w:val="00BD04A2"/>
    <w:rsid w:val="00BD1F8F"/>
    <w:rsid w:val="00BD2920"/>
    <w:rsid w:val="00BD3302"/>
    <w:rsid w:val="00BD3596"/>
    <w:rsid w:val="00BD39AE"/>
    <w:rsid w:val="00BD4DFB"/>
    <w:rsid w:val="00BD58C6"/>
    <w:rsid w:val="00BD6AB7"/>
    <w:rsid w:val="00BD7181"/>
    <w:rsid w:val="00BD757A"/>
    <w:rsid w:val="00BD7715"/>
    <w:rsid w:val="00BD7ED9"/>
    <w:rsid w:val="00BE056A"/>
    <w:rsid w:val="00BE0BBD"/>
    <w:rsid w:val="00BE0E09"/>
    <w:rsid w:val="00BE10C2"/>
    <w:rsid w:val="00BE22AD"/>
    <w:rsid w:val="00BE28D6"/>
    <w:rsid w:val="00BE2AEC"/>
    <w:rsid w:val="00BE2C18"/>
    <w:rsid w:val="00BE4823"/>
    <w:rsid w:val="00BE604A"/>
    <w:rsid w:val="00BE60A9"/>
    <w:rsid w:val="00BE67F7"/>
    <w:rsid w:val="00BE7108"/>
    <w:rsid w:val="00BE761A"/>
    <w:rsid w:val="00BE76B4"/>
    <w:rsid w:val="00BF0452"/>
    <w:rsid w:val="00BF0E69"/>
    <w:rsid w:val="00BF1B7A"/>
    <w:rsid w:val="00BF1B84"/>
    <w:rsid w:val="00BF367B"/>
    <w:rsid w:val="00BF4F24"/>
    <w:rsid w:val="00BF7888"/>
    <w:rsid w:val="00C001AB"/>
    <w:rsid w:val="00C014E0"/>
    <w:rsid w:val="00C01CB7"/>
    <w:rsid w:val="00C02F0C"/>
    <w:rsid w:val="00C02F84"/>
    <w:rsid w:val="00C032F1"/>
    <w:rsid w:val="00C035F5"/>
    <w:rsid w:val="00C03A9B"/>
    <w:rsid w:val="00C0428A"/>
    <w:rsid w:val="00C04F1E"/>
    <w:rsid w:val="00C05485"/>
    <w:rsid w:val="00C059B2"/>
    <w:rsid w:val="00C05A4A"/>
    <w:rsid w:val="00C05F10"/>
    <w:rsid w:val="00C06573"/>
    <w:rsid w:val="00C066B2"/>
    <w:rsid w:val="00C075D4"/>
    <w:rsid w:val="00C076ED"/>
    <w:rsid w:val="00C07CCF"/>
    <w:rsid w:val="00C10E32"/>
    <w:rsid w:val="00C111D4"/>
    <w:rsid w:val="00C13CD9"/>
    <w:rsid w:val="00C141A8"/>
    <w:rsid w:val="00C15804"/>
    <w:rsid w:val="00C15C29"/>
    <w:rsid w:val="00C15DBC"/>
    <w:rsid w:val="00C162B1"/>
    <w:rsid w:val="00C175C2"/>
    <w:rsid w:val="00C20511"/>
    <w:rsid w:val="00C208AE"/>
    <w:rsid w:val="00C2125F"/>
    <w:rsid w:val="00C21737"/>
    <w:rsid w:val="00C218A7"/>
    <w:rsid w:val="00C21B5F"/>
    <w:rsid w:val="00C21F82"/>
    <w:rsid w:val="00C22418"/>
    <w:rsid w:val="00C23A06"/>
    <w:rsid w:val="00C24FF5"/>
    <w:rsid w:val="00C258E2"/>
    <w:rsid w:val="00C264A9"/>
    <w:rsid w:val="00C31198"/>
    <w:rsid w:val="00C320FF"/>
    <w:rsid w:val="00C32135"/>
    <w:rsid w:val="00C33652"/>
    <w:rsid w:val="00C33F3A"/>
    <w:rsid w:val="00C34838"/>
    <w:rsid w:val="00C34E9D"/>
    <w:rsid w:val="00C352DB"/>
    <w:rsid w:val="00C364B5"/>
    <w:rsid w:val="00C3667A"/>
    <w:rsid w:val="00C36E51"/>
    <w:rsid w:val="00C37707"/>
    <w:rsid w:val="00C37A15"/>
    <w:rsid w:val="00C4010E"/>
    <w:rsid w:val="00C41ACE"/>
    <w:rsid w:val="00C41C66"/>
    <w:rsid w:val="00C41F42"/>
    <w:rsid w:val="00C42E5E"/>
    <w:rsid w:val="00C43C0B"/>
    <w:rsid w:val="00C45306"/>
    <w:rsid w:val="00C45360"/>
    <w:rsid w:val="00C46031"/>
    <w:rsid w:val="00C47228"/>
    <w:rsid w:val="00C4749F"/>
    <w:rsid w:val="00C47750"/>
    <w:rsid w:val="00C477BE"/>
    <w:rsid w:val="00C503DA"/>
    <w:rsid w:val="00C51230"/>
    <w:rsid w:val="00C51295"/>
    <w:rsid w:val="00C52438"/>
    <w:rsid w:val="00C52557"/>
    <w:rsid w:val="00C54D4E"/>
    <w:rsid w:val="00C5764B"/>
    <w:rsid w:val="00C57C2E"/>
    <w:rsid w:val="00C6212F"/>
    <w:rsid w:val="00C62B10"/>
    <w:rsid w:val="00C62D72"/>
    <w:rsid w:val="00C63066"/>
    <w:rsid w:val="00C644E6"/>
    <w:rsid w:val="00C645CF"/>
    <w:rsid w:val="00C65169"/>
    <w:rsid w:val="00C65542"/>
    <w:rsid w:val="00C655D3"/>
    <w:rsid w:val="00C65661"/>
    <w:rsid w:val="00C656CB"/>
    <w:rsid w:val="00C65A2B"/>
    <w:rsid w:val="00C65F5C"/>
    <w:rsid w:val="00C66880"/>
    <w:rsid w:val="00C70021"/>
    <w:rsid w:val="00C7223E"/>
    <w:rsid w:val="00C727BD"/>
    <w:rsid w:val="00C72C9A"/>
    <w:rsid w:val="00C7323F"/>
    <w:rsid w:val="00C73CB8"/>
    <w:rsid w:val="00C74363"/>
    <w:rsid w:val="00C75386"/>
    <w:rsid w:val="00C75928"/>
    <w:rsid w:val="00C76966"/>
    <w:rsid w:val="00C76F16"/>
    <w:rsid w:val="00C81204"/>
    <w:rsid w:val="00C81487"/>
    <w:rsid w:val="00C82009"/>
    <w:rsid w:val="00C83194"/>
    <w:rsid w:val="00C83C05"/>
    <w:rsid w:val="00C8473A"/>
    <w:rsid w:val="00C871CC"/>
    <w:rsid w:val="00C8783C"/>
    <w:rsid w:val="00C87A52"/>
    <w:rsid w:val="00C87B80"/>
    <w:rsid w:val="00C902C6"/>
    <w:rsid w:val="00C90335"/>
    <w:rsid w:val="00C90AC3"/>
    <w:rsid w:val="00C929FA"/>
    <w:rsid w:val="00C92D49"/>
    <w:rsid w:val="00C92ED7"/>
    <w:rsid w:val="00C9325E"/>
    <w:rsid w:val="00C94B38"/>
    <w:rsid w:val="00C953CD"/>
    <w:rsid w:val="00C95409"/>
    <w:rsid w:val="00C966A3"/>
    <w:rsid w:val="00C975CA"/>
    <w:rsid w:val="00C978F2"/>
    <w:rsid w:val="00CA0323"/>
    <w:rsid w:val="00CA1156"/>
    <w:rsid w:val="00CA28CB"/>
    <w:rsid w:val="00CA355D"/>
    <w:rsid w:val="00CA40EC"/>
    <w:rsid w:val="00CA4556"/>
    <w:rsid w:val="00CA467C"/>
    <w:rsid w:val="00CA500E"/>
    <w:rsid w:val="00CA5096"/>
    <w:rsid w:val="00CA5999"/>
    <w:rsid w:val="00CA5C70"/>
    <w:rsid w:val="00CA6514"/>
    <w:rsid w:val="00CA6777"/>
    <w:rsid w:val="00CA6EE6"/>
    <w:rsid w:val="00CA708D"/>
    <w:rsid w:val="00CA7FD5"/>
    <w:rsid w:val="00CB0B82"/>
    <w:rsid w:val="00CB11F9"/>
    <w:rsid w:val="00CB1F87"/>
    <w:rsid w:val="00CB2262"/>
    <w:rsid w:val="00CB2A22"/>
    <w:rsid w:val="00CB2CBD"/>
    <w:rsid w:val="00CB3261"/>
    <w:rsid w:val="00CB5241"/>
    <w:rsid w:val="00CB7551"/>
    <w:rsid w:val="00CC183E"/>
    <w:rsid w:val="00CC282B"/>
    <w:rsid w:val="00CC2BF1"/>
    <w:rsid w:val="00CC5630"/>
    <w:rsid w:val="00CC58F2"/>
    <w:rsid w:val="00CC5AFB"/>
    <w:rsid w:val="00CC6992"/>
    <w:rsid w:val="00CC7395"/>
    <w:rsid w:val="00CC7437"/>
    <w:rsid w:val="00CD122B"/>
    <w:rsid w:val="00CD183B"/>
    <w:rsid w:val="00CD1ED0"/>
    <w:rsid w:val="00CD208B"/>
    <w:rsid w:val="00CD2891"/>
    <w:rsid w:val="00CD2FD5"/>
    <w:rsid w:val="00CD4171"/>
    <w:rsid w:val="00CD511F"/>
    <w:rsid w:val="00CD569F"/>
    <w:rsid w:val="00CD5AFE"/>
    <w:rsid w:val="00CD5B10"/>
    <w:rsid w:val="00CD6359"/>
    <w:rsid w:val="00CD6D3E"/>
    <w:rsid w:val="00CD6DDF"/>
    <w:rsid w:val="00CD78F4"/>
    <w:rsid w:val="00CD7BF9"/>
    <w:rsid w:val="00CE1046"/>
    <w:rsid w:val="00CE199C"/>
    <w:rsid w:val="00CE1B79"/>
    <w:rsid w:val="00CE1B9C"/>
    <w:rsid w:val="00CE26FD"/>
    <w:rsid w:val="00CE29FF"/>
    <w:rsid w:val="00CE2C72"/>
    <w:rsid w:val="00CE30E2"/>
    <w:rsid w:val="00CE3493"/>
    <w:rsid w:val="00CE4056"/>
    <w:rsid w:val="00CE470C"/>
    <w:rsid w:val="00CE69DF"/>
    <w:rsid w:val="00CE6FB8"/>
    <w:rsid w:val="00CE78C2"/>
    <w:rsid w:val="00CF10E1"/>
    <w:rsid w:val="00CF16BE"/>
    <w:rsid w:val="00CF185C"/>
    <w:rsid w:val="00CF20BE"/>
    <w:rsid w:val="00CF2195"/>
    <w:rsid w:val="00CF2D2D"/>
    <w:rsid w:val="00CF38A9"/>
    <w:rsid w:val="00CF3D75"/>
    <w:rsid w:val="00CF4870"/>
    <w:rsid w:val="00CF4B01"/>
    <w:rsid w:val="00CF7966"/>
    <w:rsid w:val="00D010A0"/>
    <w:rsid w:val="00D011E1"/>
    <w:rsid w:val="00D016D0"/>
    <w:rsid w:val="00D01C2A"/>
    <w:rsid w:val="00D02836"/>
    <w:rsid w:val="00D02A95"/>
    <w:rsid w:val="00D02E95"/>
    <w:rsid w:val="00D035A6"/>
    <w:rsid w:val="00D03D1A"/>
    <w:rsid w:val="00D0548A"/>
    <w:rsid w:val="00D05A0A"/>
    <w:rsid w:val="00D07199"/>
    <w:rsid w:val="00D0761A"/>
    <w:rsid w:val="00D07753"/>
    <w:rsid w:val="00D078F4"/>
    <w:rsid w:val="00D07950"/>
    <w:rsid w:val="00D10363"/>
    <w:rsid w:val="00D10B81"/>
    <w:rsid w:val="00D12048"/>
    <w:rsid w:val="00D12557"/>
    <w:rsid w:val="00D12E2E"/>
    <w:rsid w:val="00D143CB"/>
    <w:rsid w:val="00D14D4D"/>
    <w:rsid w:val="00D1580F"/>
    <w:rsid w:val="00D175FF"/>
    <w:rsid w:val="00D17F08"/>
    <w:rsid w:val="00D22220"/>
    <w:rsid w:val="00D223C7"/>
    <w:rsid w:val="00D22A9A"/>
    <w:rsid w:val="00D23C2D"/>
    <w:rsid w:val="00D245F2"/>
    <w:rsid w:val="00D24D32"/>
    <w:rsid w:val="00D25646"/>
    <w:rsid w:val="00D25921"/>
    <w:rsid w:val="00D25F99"/>
    <w:rsid w:val="00D26239"/>
    <w:rsid w:val="00D2623E"/>
    <w:rsid w:val="00D2669F"/>
    <w:rsid w:val="00D271E1"/>
    <w:rsid w:val="00D301DB"/>
    <w:rsid w:val="00D31987"/>
    <w:rsid w:val="00D3223A"/>
    <w:rsid w:val="00D32B9F"/>
    <w:rsid w:val="00D3301F"/>
    <w:rsid w:val="00D3362B"/>
    <w:rsid w:val="00D3381E"/>
    <w:rsid w:val="00D33AF0"/>
    <w:rsid w:val="00D34841"/>
    <w:rsid w:val="00D35D60"/>
    <w:rsid w:val="00D35F36"/>
    <w:rsid w:val="00D36013"/>
    <w:rsid w:val="00D363C0"/>
    <w:rsid w:val="00D367B9"/>
    <w:rsid w:val="00D36E97"/>
    <w:rsid w:val="00D378BC"/>
    <w:rsid w:val="00D37AF7"/>
    <w:rsid w:val="00D37FDA"/>
    <w:rsid w:val="00D403E4"/>
    <w:rsid w:val="00D40FB6"/>
    <w:rsid w:val="00D41536"/>
    <w:rsid w:val="00D41999"/>
    <w:rsid w:val="00D41DB1"/>
    <w:rsid w:val="00D42325"/>
    <w:rsid w:val="00D4271A"/>
    <w:rsid w:val="00D42A58"/>
    <w:rsid w:val="00D43B7C"/>
    <w:rsid w:val="00D44C26"/>
    <w:rsid w:val="00D44D5D"/>
    <w:rsid w:val="00D44E35"/>
    <w:rsid w:val="00D464FC"/>
    <w:rsid w:val="00D47564"/>
    <w:rsid w:val="00D47DD9"/>
    <w:rsid w:val="00D50575"/>
    <w:rsid w:val="00D5096D"/>
    <w:rsid w:val="00D53458"/>
    <w:rsid w:val="00D53CD4"/>
    <w:rsid w:val="00D54C82"/>
    <w:rsid w:val="00D55043"/>
    <w:rsid w:val="00D550C5"/>
    <w:rsid w:val="00D55982"/>
    <w:rsid w:val="00D55BDF"/>
    <w:rsid w:val="00D56830"/>
    <w:rsid w:val="00D56A8A"/>
    <w:rsid w:val="00D56EC8"/>
    <w:rsid w:val="00D5797C"/>
    <w:rsid w:val="00D57C4C"/>
    <w:rsid w:val="00D60290"/>
    <w:rsid w:val="00D6051D"/>
    <w:rsid w:val="00D61F2D"/>
    <w:rsid w:val="00D62380"/>
    <w:rsid w:val="00D62CC5"/>
    <w:rsid w:val="00D65C6C"/>
    <w:rsid w:val="00D66AAD"/>
    <w:rsid w:val="00D6702B"/>
    <w:rsid w:val="00D67443"/>
    <w:rsid w:val="00D67B83"/>
    <w:rsid w:val="00D7039E"/>
    <w:rsid w:val="00D70665"/>
    <w:rsid w:val="00D70822"/>
    <w:rsid w:val="00D70CA0"/>
    <w:rsid w:val="00D713DB"/>
    <w:rsid w:val="00D719F0"/>
    <w:rsid w:val="00D71D6D"/>
    <w:rsid w:val="00D72CFE"/>
    <w:rsid w:val="00D7343F"/>
    <w:rsid w:val="00D73496"/>
    <w:rsid w:val="00D7379A"/>
    <w:rsid w:val="00D73A9C"/>
    <w:rsid w:val="00D74FA0"/>
    <w:rsid w:val="00D75186"/>
    <w:rsid w:val="00D7581E"/>
    <w:rsid w:val="00D75CCC"/>
    <w:rsid w:val="00D76261"/>
    <w:rsid w:val="00D76515"/>
    <w:rsid w:val="00D768B2"/>
    <w:rsid w:val="00D801DA"/>
    <w:rsid w:val="00D803EE"/>
    <w:rsid w:val="00D8090E"/>
    <w:rsid w:val="00D81556"/>
    <w:rsid w:val="00D82120"/>
    <w:rsid w:val="00D827F2"/>
    <w:rsid w:val="00D828D1"/>
    <w:rsid w:val="00D8292D"/>
    <w:rsid w:val="00D82A70"/>
    <w:rsid w:val="00D82AE6"/>
    <w:rsid w:val="00D8344F"/>
    <w:rsid w:val="00D83895"/>
    <w:rsid w:val="00D83AC9"/>
    <w:rsid w:val="00D84CCB"/>
    <w:rsid w:val="00D86741"/>
    <w:rsid w:val="00D8769C"/>
    <w:rsid w:val="00D87877"/>
    <w:rsid w:val="00D87DEB"/>
    <w:rsid w:val="00D90413"/>
    <w:rsid w:val="00D90A18"/>
    <w:rsid w:val="00D90A98"/>
    <w:rsid w:val="00D92EC1"/>
    <w:rsid w:val="00D94167"/>
    <w:rsid w:val="00D94985"/>
    <w:rsid w:val="00D949F0"/>
    <w:rsid w:val="00D952DF"/>
    <w:rsid w:val="00D95B12"/>
    <w:rsid w:val="00D95D46"/>
    <w:rsid w:val="00D95F8A"/>
    <w:rsid w:val="00D961B9"/>
    <w:rsid w:val="00DA05A2"/>
    <w:rsid w:val="00DA0BA9"/>
    <w:rsid w:val="00DA0E2B"/>
    <w:rsid w:val="00DA128D"/>
    <w:rsid w:val="00DA1337"/>
    <w:rsid w:val="00DA2D8D"/>
    <w:rsid w:val="00DA3B59"/>
    <w:rsid w:val="00DA3D16"/>
    <w:rsid w:val="00DA4EBC"/>
    <w:rsid w:val="00DA5BF5"/>
    <w:rsid w:val="00DA769B"/>
    <w:rsid w:val="00DA7AD6"/>
    <w:rsid w:val="00DB0806"/>
    <w:rsid w:val="00DB174D"/>
    <w:rsid w:val="00DB1D42"/>
    <w:rsid w:val="00DB2997"/>
    <w:rsid w:val="00DB49D9"/>
    <w:rsid w:val="00DB67C1"/>
    <w:rsid w:val="00DB7BE0"/>
    <w:rsid w:val="00DC053F"/>
    <w:rsid w:val="00DC16FF"/>
    <w:rsid w:val="00DC196C"/>
    <w:rsid w:val="00DC1B65"/>
    <w:rsid w:val="00DC384E"/>
    <w:rsid w:val="00DC3B0C"/>
    <w:rsid w:val="00DC4090"/>
    <w:rsid w:val="00DC6352"/>
    <w:rsid w:val="00DC7465"/>
    <w:rsid w:val="00DD1400"/>
    <w:rsid w:val="00DD1DBB"/>
    <w:rsid w:val="00DD2395"/>
    <w:rsid w:val="00DD2852"/>
    <w:rsid w:val="00DD33DE"/>
    <w:rsid w:val="00DD37F8"/>
    <w:rsid w:val="00DD4235"/>
    <w:rsid w:val="00DD4BBD"/>
    <w:rsid w:val="00DD50AC"/>
    <w:rsid w:val="00DD53E1"/>
    <w:rsid w:val="00DD5516"/>
    <w:rsid w:val="00DD5936"/>
    <w:rsid w:val="00DD5FCA"/>
    <w:rsid w:val="00DD6BD3"/>
    <w:rsid w:val="00DD7398"/>
    <w:rsid w:val="00DD7581"/>
    <w:rsid w:val="00DD76C2"/>
    <w:rsid w:val="00DE08F9"/>
    <w:rsid w:val="00DE14E9"/>
    <w:rsid w:val="00DE2E27"/>
    <w:rsid w:val="00DE3CBF"/>
    <w:rsid w:val="00DE5345"/>
    <w:rsid w:val="00DE590D"/>
    <w:rsid w:val="00DE7980"/>
    <w:rsid w:val="00DF0F1D"/>
    <w:rsid w:val="00DF3881"/>
    <w:rsid w:val="00DF4143"/>
    <w:rsid w:val="00DF51BB"/>
    <w:rsid w:val="00DF630E"/>
    <w:rsid w:val="00DF68C5"/>
    <w:rsid w:val="00DF700A"/>
    <w:rsid w:val="00E002F4"/>
    <w:rsid w:val="00E00F12"/>
    <w:rsid w:val="00E00F2C"/>
    <w:rsid w:val="00E0258D"/>
    <w:rsid w:val="00E0362E"/>
    <w:rsid w:val="00E03684"/>
    <w:rsid w:val="00E03EC9"/>
    <w:rsid w:val="00E03EDE"/>
    <w:rsid w:val="00E045D7"/>
    <w:rsid w:val="00E052A6"/>
    <w:rsid w:val="00E056AA"/>
    <w:rsid w:val="00E07A7D"/>
    <w:rsid w:val="00E10025"/>
    <w:rsid w:val="00E11123"/>
    <w:rsid w:val="00E1167C"/>
    <w:rsid w:val="00E11E18"/>
    <w:rsid w:val="00E11FEE"/>
    <w:rsid w:val="00E129B7"/>
    <w:rsid w:val="00E12A8E"/>
    <w:rsid w:val="00E147A1"/>
    <w:rsid w:val="00E14D6F"/>
    <w:rsid w:val="00E14ED7"/>
    <w:rsid w:val="00E1501B"/>
    <w:rsid w:val="00E15164"/>
    <w:rsid w:val="00E15668"/>
    <w:rsid w:val="00E15D68"/>
    <w:rsid w:val="00E16A1C"/>
    <w:rsid w:val="00E17DA3"/>
    <w:rsid w:val="00E214F8"/>
    <w:rsid w:val="00E21B6B"/>
    <w:rsid w:val="00E22469"/>
    <w:rsid w:val="00E22778"/>
    <w:rsid w:val="00E237CE"/>
    <w:rsid w:val="00E25BF4"/>
    <w:rsid w:val="00E25EFA"/>
    <w:rsid w:val="00E26013"/>
    <w:rsid w:val="00E26239"/>
    <w:rsid w:val="00E26449"/>
    <w:rsid w:val="00E2700F"/>
    <w:rsid w:val="00E270CA"/>
    <w:rsid w:val="00E270E6"/>
    <w:rsid w:val="00E27267"/>
    <w:rsid w:val="00E279F4"/>
    <w:rsid w:val="00E30B7E"/>
    <w:rsid w:val="00E324F0"/>
    <w:rsid w:val="00E33880"/>
    <w:rsid w:val="00E33F13"/>
    <w:rsid w:val="00E33FA5"/>
    <w:rsid w:val="00E3472F"/>
    <w:rsid w:val="00E34A19"/>
    <w:rsid w:val="00E35173"/>
    <w:rsid w:val="00E35573"/>
    <w:rsid w:val="00E35614"/>
    <w:rsid w:val="00E356A2"/>
    <w:rsid w:val="00E3591F"/>
    <w:rsid w:val="00E35B83"/>
    <w:rsid w:val="00E35F14"/>
    <w:rsid w:val="00E36295"/>
    <w:rsid w:val="00E36884"/>
    <w:rsid w:val="00E37580"/>
    <w:rsid w:val="00E37A04"/>
    <w:rsid w:val="00E37DF8"/>
    <w:rsid w:val="00E41AD5"/>
    <w:rsid w:val="00E41C09"/>
    <w:rsid w:val="00E41E65"/>
    <w:rsid w:val="00E4239D"/>
    <w:rsid w:val="00E4241A"/>
    <w:rsid w:val="00E425C0"/>
    <w:rsid w:val="00E44AB3"/>
    <w:rsid w:val="00E45243"/>
    <w:rsid w:val="00E454D9"/>
    <w:rsid w:val="00E45922"/>
    <w:rsid w:val="00E459D4"/>
    <w:rsid w:val="00E45ED7"/>
    <w:rsid w:val="00E47DFD"/>
    <w:rsid w:val="00E500F3"/>
    <w:rsid w:val="00E508A2"/>
    <w:rsid w:val="00E51C22"/>
    <w:rsid w:val="00E52F3B"/>
    <w:rsid w:val="00E52FAA"/>
    <w:rsid w:val="00E536A7"/>
    <w:rsid w:val="00E53BBA"/>
    <w:rsid w:val="00E53EB6"/>
    <w:rsid w:val="00E55F01"/>
    <w:rsid w:val="00E560C0"/>
    <w:rsid w:val="00E5630B"/>
    <w:rsid w:val="00E56443"/>
    <w:rsid w:val="00E5649F"/>
    <w:rsid w:val="00E565D8"/>
    <w:rsid w:val="00E56C39"/>
    <w:rsid w:val="00E57071"/>
    <w:rsid w:val="00E57215"/>
    <w:rsid w:val="00E57244"/>
    <w:rsid w:val="00E57C09"/>
    <w:rsid w:val="00E60528"/>
    <w:rsid w:val="00E60A4F"/>
    <w:rsid w:val="00E623AE"/>
    <w:rsid w:val="00E62571"/>
    <w:rsid w:val="00E626FA"/>
    <w:rsid w:val="00E62B96"/>
    <w:rsid w:val="00E63CC3"/>
    <w:rsid w:val="00E64109"/>
    <w:rsid w:val="00E648A2"/>
    <w:rsid w:val="00E65748"/>
    <w:rsid w:val="00E66E8D"/>
    <w:rsid w:val="00E67CC1"/>
    <w:rsid w:val="00E7087C"/>
    <w:rsid w:val="00E70FAE"/>
    <w:rsid w:val="00E70FFA"/>
    <w:rsid w:val="00E72392"/>
    <w:rsid w:val="00E73068"/>
    <w:rsid w:val="00E74834"/>
    <w:rsid w:val="00E75AB6"/>
    <w:rsid w:val="00E75AC5"/>
    <w:rsid w:val="00E76519"/>
    <w:rsid w:val="00E766A0"/>
    <w:rsid w:val="00E76E36"/>
    <w:rsid w:val="00E77260"/>
    <w:rsid w:val="00E77CEC"/>
    <w:rsid w:val="00E77D9B"/>
    <w:rsid w:val="00E80201"/>
    <w:rsid w:val="00E81513"/>
    <w:rsid w:val="00E81C4A"/>
    <w:rsid w:val="00E81E78"/>
    <w:rsid w:val="00E821EA"/>
    <w:rsid w:val="00E82313"/>
    <w:rsid w:val="00E8285B"/>
    <w:rsid w:val="00E82A8A"/>
    <w:rsid w:val="00E8322F"/>
    <w:rsid w:val="00E8346D"/>
    <w:rsid w:val="00E83A54"/>
    <w:rsid w:val="00E83A70"/>
    <w:rsid w:val="00E83B39"/>
    <w:rsid w:val="00E83BF2"/>
    <w:rsid w:val="00E83E96"/>
    <w:rsid w:val="00E84244"/>
    <w:rsid w:val="00E8451E"/>
    <w:rsid w:val="00E8560C"/>
    <w:rsid w:val="00E86A31"/>
    <w:rsid w:val="00E86F7A"/>
    <w:rsid w:val="00E900AF"/>
    <w:rsid w:val="00E90832"/>
    <w:rsid w:val="00E90C60"/>
    <w:rsid w:val="00E91548"/>
    <w:rsid w:val="00E91EC0"/>
    <w:rsid w:val="00E92327"/>
    <w:rsid w:val="00E92D26"/>
    <w:rsid w:val="00E948D4"/>
    <w:rsid w:val="00E957BE"/>
    <w:rsid w:val="00E9598C"/>
    <w:rsid w:val="00E965E3"/>
    <w:rsid w:val="00E970AA"/>
    <w:rsid w:val="00E97FD6"/>
    <w:rsid w:val="00EA03CF"/>
    <w:rsid w:val="00EA0662"/>
    <w:rsid w:val="00EA0A86"/>
    <w:rsid w:val="00EA1503"/>
    <w:rsid w:val="00EA15A5"/>
    <w:rsid w:val="00EA23BD"/>
    <w:rsid w:val="00EA23BF"/>
    <w:rsid w:val="00EA338B"/>
    <w:rsid w:val="00EA3555"/>
    <w:rsid w:val="00EA3F9B"/>
    <w:rsid w:val="00EA415E"/>
    <w:rsid w:val="00EA55B5"/>
    <w:rsid w:val="00EA5705"/>
    <w:rsid w:val="00EA68AF"/>
    <w:rsid w:val="00EA6C37"/>
    <w:rsid w:val="00EA728A"/>
    <w:rsid w:val="00EA7D94"/>
    <w:rsid w:val="00EB0660"/>
    <w:rsid w:val="00EB0D5D"/>
    <w:rsid w:val="00EB1367"/>
    <w:rsid w:val="00EB1474"/>
    <w:rsid w:val="00EB1671"/>
    <w:rsid w:val="00EB35ED"/>
    <w:rsid w:val="00EB4345"/>
    <w:rsid w:val="00EB43D0"/>
    <w:rsid w:val="00EB5011"/>
    <w:rsid w:val="00EB5227"/>
    <w:rsid w:val="00EB53E6"/>
    <w:rsid w:val="00EB54E5"/>
    <w:rsid w:val="00EB5AE7"/>
    <w:rsid w:val="00EB5FD3"/>
    <w:rsid w:val="00EB6452"/>
    <w:rsid w:val="00EB7B8F"/>
    <w:rsid w:val="00EC05AB"/>
    <w:rsid w:val="00EC09E8"/>
    <w:rsid w:val="00EC14FC"/>
    <w:rsid w:val="00EC1AF3"/>
    <w:rsid w:val="00EC1BF1"/>
    <w:rsid w:val="00EC2058"/>
    <w:rsid w:val="00EC358B"/>
    <w:rsid w:val="00EC39D6"/>
    <w:rsid w:val="00EC4AC3"/>
    <w:rsid w:val="00EC5308"/>
    <w:rsid w:val="00EC5E95"/>
    <w:rsid w:val="00EC7770"/>
    <w:rsid w:val="00EC796C"/>
    <w:rsid w:val="00ED0B5B"/>
    <w:rsid w:val="00ED0CD0"/>
    <w:rsid w:val="00ED101C"/>
    <w:rsid w:val="00ED1AB7"/>
    <w:rsid w:val="00ED1B10"/>
    <w:rsid w:val="00ED2CB7"/>
    <w:rsid w:val="00ED351A"/>
    <w:rsid w:val="00ED3AE5"/>
    <w:rsid w:val="00ED55BD"/>
    <w:rsid w:val="00ED563B"/>
    <w:rsid w:val="00ED69EB"/>
    <w:rsid w:val="00ED6E2F"/>
    <w:rsid w:val="00ED7203"/>
    <w:rsid w:val="00EE01D8"/>
    <w:rsid w:val="00EE079A"/>
    <w:rsid w:val="00EE111A"/>
    <w:rsid w:val="00EE133A"/>
    <w:rsid w:val="00EE1346"/>
    <w:rsid w:val="00EE17E7"/>
    <w:rsid w:val="00EE23CE"/>
    <w:rsid w:val="00EE2F84"/>
    <w:rsid w:val="00EE415E"/>
    <w:rsid w:val="00EE47DC"/>
    <w:rsid w:val="00EE5016"/>
    <w:rsid w:val="00EE51E5"/>
    <w:rsid w:val="00EE558D"/>
    <w:rsid w:val="00EE57FB"/>
    <w:rsid w:val="00EE60F0"/>
    <w:rsid w:val="00EE6404"/>
    <w:rsid w:val="00EE6705"/>
    <w:rsid w:val="00EE6771"/>
    <w:rsid w:val="00EE6B92"/>
    <w:rsid w:val="00EE731D"/>
    <w:rsid w:val="00EE74FD"/>
    <w:rsid w:val="00EE76DF"/>
    <w:rsid w:val="00EE773B"/>
    <w:rsid w:val="00EE7C25"/>
    <w:rsid w:val="00EF0D70"/>
    <w:rsid w:val="00EF1568"/>
    <w:rsid w:val="00EF1C68"/>
    <w:rsid w:val="00EF3B64"/>
    <w:rsid w:val="00EF3BF5"/>
    <w:rsid w:val="00EF40AA"/>
    <w:rsid w:val="00EF433F"/>
    <w:rsid w:val="00EF5BA3"/>
    <w:rsid w:val="00EF61BB"/>
    <w:rsid w:val="00EF6500"/>
    <w:rsid w:val="00EF6768"/>
    <w:rsid w:val="00EF69A1"/>
    <w:rsid w:val="00EF6A63"/>
    <w:rsid w:val="00EF6ACA"/>
    <w:rsid w:val="00EF6B6A"/>
    <w:rsid w:val="00EF75FD"/>
    <w:rsid w:val="00F000FC"/>
    <w:rsid w:val="00F005B5"/>
    <w:rsid w:val="00F007A2"/>
    <w:rsid w:val="00F00837"/>
    <w:rsid w:val="00F00D46"/>
    <w:rsid w:val="00F011C9"/>
    <w:rsid w:val="00F01BC6"/>
    <w:rsid w:val="00F01C34"/>
    <w:rsid w:val="00F038E4"/>
    <w:rsid w:val="00F03AA6"/>
    <w:rsid w:val="00F03EF8"/>
    <w:rsid w:val="00F0407B"/>
    <w:rsid w:val="00F054E9"/>
    <w:rsid w:val="00F06407"/>
    <w:rsid w:val="00F064A2"/>
    <w:rsid w:val="00F069B5"/>
    <w:rsid w:val="00F06F4E"/>
    <w:rsid w:val="00F07D12"/>
    <w:rsid w:val="00F1036E"/>
    <w:rsid w:val="00F103CF"/>
    <w:rsid w:val="00F10768"/>
    <w:rsid w:val="00F1104B"/>
    <w:rsid w:val="00F1110A"/>
    <w:rsid w:val="00F11341"/>
    <w:rsid w:val="00F1136C"/>
    <w:rsid w:val="00F14079"/>
    <w:rsid w:val="00F14087"/>
    <w:rsid w:val="00F1422A"/>
    <w:rsid w:val="00F14687"/>
    <w:rsid w:val="00F14999"/>
    <w:rsid w:val="00F151EF"/>
    <w:rsid w:val="00F152FB"/>
    <w:rsid w:val="00F15992"/>
    <w:rsid w:val="00F168DC"/>
    <w:rsid w:val="00F171FB"/>
    <w:rsid w:val="00F17D2B"/>
    <w:rsid w:val="00F20C42"/>
    <w:rsid w:val="00F20EA9"/>
    <w:rsid w:val="00F21D8B"/>
    <w:rsid w:val="00F2302A"/>
    <w:rsid w:val="00F230A9"/>
    <w:rsid w:val="00F235C3"/>
    <w:rsid w:val="00F23740"/>
    <w:rsid w:val="00F23CE4"/>
    <w:rsid w:val="00F241D3"/>
    <w:rsid w:val="00F2423C"/>
    <w:rsid w:val="00F2435A"/>
    <w:rsid w:val="00F247F5"/>
    <w:rsid w:val="00F25BED"/>
    <w:rsid w:val="00F30980"/>
    <w:rsid w:val="00F30EB7"/>
    <w:rsid w:val="00F31815"/>
    <w:rsid w:val="00F32C32"/>
    <w:rsid w:val="00F33E96"/>
    <w:rsid w:val="00F3487C"/>
    <w:rsid w:val="00F34A5A"/>
    <w:rsid w:val="00F35972"/>
    <w:rsid w:val="00F36794"/>
    <w:rsid w:val="00F406F0"/>
    <w:rsid w:val="00F436C5"/>
    <w:rsid w:val="00F4419E"/>
    <w:rsid w:val="00F441B8"/>
    <w:rsid w:val="00F44215"/>
    <w:rsid w:val="00F44818"/>
    <w:rsid w:val="00F45041"/>
    <w:rsid w:val="00F45B36"/>
    <w:rsid w:val="00F4750F"/>
    <w:rsid w:val="00F4764D"/>
    <w:rsid w:val="00F47D7C"/>
    <w:rsid w:val="00F507B5"/>
    <w:rsid w:val="00F507E4"/>
    <w:rsid w:val="00F50A24"/>
    <w:rsid w:val="00F50FF0"/>
    <w:rsid w:val="00F52398"/>
    <w:rsid w:val="00F5293E"/>
    <w:rsid w:val="00F543B8"/>
    <w:rsid w:val="00F54DE9"/>
    <w:rsid w:val="00F552A8"/>
    <w:rsid w:val="00F55479"/>
    <w:rsid w:val="00F56782"/>
    <w:rsid w:val="00F56D3C"/>
    <w:rsid w:val="00F5788B"/>
    <w:rsid w:val="00F57BB9"/>
    <w:rsid w:val="00F57FAD"/>
    <w:rsid w:val="00F601C3"/>
    <w:rsid w:val="00F60779"/>
    <w:rsid w:val="00F60B2D"/>
    <w:rsid w:val="00F60FDB"/>
    <w:rsid w:val="00F62BD8"/>
    <w:rsid w:val="00F632CF"/>
    <w:rsid w:val="00F63728"/>
    <w:rsid w:val="00F642CE"/>
    <w:rsid w:val="00F64811"/>
    <w:rsid w:val="00F64B30"/>
    <w:rsid w:val="00F64B5D"/>
    <w:rsid w:val="00F65857"/>
    <w:rsid w:val="00F661EC"/>
    <w:rsid w:val="00F66E50"/>
    <w:rsid w:val="00F67336"/>
    <w:rsid w:val="00F67850"/>
    <w:rsid w:val="00F712C1"/>
    <w:rsid w:val="00F718FF"/>
    <w:rsid w:val="00F7297D"/>
    <w:rsid w:val="00F729A4"/>
    <w:rsid w:val="00F72F86"/>
    <w:rsid w:val="00F73B14"/>
    <w:rsid w:val="00F73D73"/>
    <w:rsid w:val="00F73ECB"/>
    <w:rsid w:val="00F74297"/>
    <w:rsid w:val="00F746D8"/>
    <w:rsid w:val="00F75193"/>
    <w:rsid w:val="00F758D3"/>
    <w:rsid w:val="00F75A61"/>
    <w:rsid w:val="00F7641F"/>
    <w:rsid w:val="00F7685C"/>
    <w:rsid w:val="00F76D4B"/>
    <w:rsid w:val="00F80401"/>
    <w:rsid w:val="00F80D88"/>
    <w:rsid w:val="00F81ABD"/>
    <w:rsid w:val="00F8297F"/>
    <w:rsid w:val="00F82CD8"/>
    <w:rsid w:val="00F82EE2"/>
    <w:rsid w:val="00F83B7D"/>
    <w:rsid w:val="00F85173"/>
    <w:rsid w:val="00F85461"/>
    <w:rsid w:val="00F85732"/>
    <w:rsid w:val="00F85F3D"/>
    <w:rsid w:val="00F86CA3"/>
    <w:rsid w:val="00F86E27"/>
    <w:rsid w:val="00F871A5"/>
    <w:rsid w:val="00F87CA6"/>
    <w:rsid w:val="00F91B17"/>
    <w:rsid w:val="00F92348"/>
    <w:rsid w:val="00F92776"/>
    <w:rsid w:val="00F93B5B"/>
    <w:rsid w:val="00F94003"/>
    <w:rsid w:val="00F95DAF"/>
    <w:rsid w:val="00F95DEC"/>
    <w:rsid w:val="00F972E3"/>
    <w:rsid w:val="00F9743A"/>
    <w:rsid w:val="00F9783D"/>
    <w:rsid w:val="00FA0078"/>
    <w:rsid w:val="00FA02F6"/>
    <w:rsid w:val="00FA0811"/>
    <w:rsid w:val="00FA0925"/>
    <w:rsid w:val="00FA1848"/>
    <w:rsid w:val="00FA2416"/>
    <w:rsid w:val="00FA26FE"/>
    <w:rsid w:val="00FA2B62"/>
    <w:rsid w:val="00FA3261"/>
    <w:rsid w:val="00FA384A"/>
    <w:rsid w:val="00FA4B03"/>
    <w:rsid w:val="00FA4CBB"/>
    <w:rsid w:val="00FA55A2"/>
    <w:rsid w:val="00FA6046"/>
    <w:rsid w:val="00FA7995"/>
    <w:rsid w:val="00FB2894"/>
    <w:rsid w:val="00FB3001"/>
    <w:rsid w:val="00FB3CDD"/>
    <w:rsid w:val="00FB42AE"/>
    <w:rsid w:val="00FB53D7"/>
    <w:rsid w:val="00FB5FF1"/>
    <w:rsid w:val="00FB6AF7"/>
    <w:rsid w:val="00FB6FD1"/>
    <w:rsid w:val="00FB7228"/>
    <w:rsid w:val="00FB7239"/>
    <w:rsid w:val="00FC0E36"/>
    <w:rsid w:val="00FC1142"/>
    <w:rsid w:val="00FC1340"/>
    <w:rsid w:val="00FC1970"/>
    <w:rsid w:val="00FC1B2A"/>
    <w:rsid w:val="00FC1F3D"/>
    <w:rsid w:val="00FC20E1"/>
    <w:rsid w:val="00FC2ECD"/>
    <w:rsid w:val="00FC3A1B"/>
    <w:rsid w:val="00FC3B8B"/>
    <w:rsid w:val="00FC40D3"/>
    <w:rsid w:val="00FC4E94"/>
    <w:rsid w:val="00FC5A13"/>
    <w:rsid w:val="00FC5EA4"/>
    <w:rsid w:val="00FC5FF6"/>
    <w:rsid w:val="00FC6510"/>
    <w:rsid w:val="00FC7D30"/>
    <w:rsid w:val="00FD064F"/>
    <w:rsid w:val="00FD0A3E"/>
    <w:rsid w:val="00FD10C1"/>
    <w:rsid w:val="00FD284C"/>
    <w:rsid w:val="00FD383B"/>
    <w:rsid w:val="00FD41A0"/>
    <w:rsid w:val="00FD41CE"/>
    <w:rsid w:val="00FD47A7"/>
    <w:rsid w:val="00FD4F81"/>
    <w:rsid w:val="00FD5E62"/>
    <w:rsid w:val="00FD78D3"/>
    <w:rsid w:val="00FD7ACE"/>
    <w:rsid w:val="00FD7F91"/>
    <w:rsid w:val="00FE083C"/>
    <w:rsid w:val="00FE092E"/>
    <w:rsid w:val="00FE15CF"/>
    <w:rsid w:val="00FE236B"/>
    <w:rsid w:val="00FE3207"/>
    <w:rsid w:val="00FE3E16"/>
    <w:rsid w:val="00FE3F15"/>
    <w:rsid w:val="00FE409C"/>
    <w:rsid w:val="00FE4261"/>
    <w:rsid w:val="00FE7653"/>
    <w:rsid w:val="00FF002A"/>
    <w:rsid w:val="00FF22A6"/>
    <w:rsid w:val="00FF3230"/>
    <w:rsid w:val="00FF403B"/>
    <w:rsid w:val="00FF5017"/>
    <w:rsid w:val="00FF7641"/>
    <w:rsid w:val="015DDA9F"/>
    <w:rsid w:val="0453C340"/>
    <w:rsid w:val="06DE2AA7"/>
    <w:rsid w:val="0A42E5EB"/>
    <w:rsid w:val="0D5B6EF7"/>
    <w:rsid w:val="122700F9"/>
    <w:rsid w:val="166AC369"/>
    <w:rsid w:val="16CE5D22"/>
    <w:rsid w:val="17F48E25"/>
    <w:rsid w:val="1BA0B0A1"/>
    <w:rsid w:val="2079E6FA"/>
    <w:rsid w:val="25C44D15"/>
    <w:rsid w:val="2903A6D1"/>
    <w:rsid w:val="299B9A69"/>
    <w:rsid w:val="2D3C0681"/>
    <w:rsid w:val="2E671386"/>
    <w:rsid w:val="2ED991F9"/>
    <w:rsid w:val="3058CCC6"/>
    <w:rsid w:val="32088830"/>
    <w:rsid w:val="32CCACC7"/>
    <w:rsid w:val="344685C7"/>
    <w:rsid w:val="3454FA64"/>
    <w:rsid w:val="37050272"/>
    <w:rsid w:val="3742D3A4"/>
    <w:rsid w:val="412D7AA6"/>
    <w:rsid w:val="41DC27F7"/>
    <w:rsid w:val="41FD9FB2"/>
    <w:rsid w:val="42A4E23D"/>
    <w:rsid w:val="4594FBFB"/>
    <w:rsid w:val="46A5E8D8"/>
    <w:rsid w:val="4BDF716B"/>
    <w:rsid w:val="4C32D415"/>
    <w:rsid w:val="4F32CB74"/>
    <w:rsid w:val="51813277"/>
    <w:rsid w:val="5C736D78"/>
    <w:rsid w:val="62952073"/>
    <w:rsid w:val="6458183C"/>
    <w:rsid w:val="66778A66"/>
    <w:rsid w:val="68CEDAFB"/>
    <w:rsid w:val="6DAE7266"/>
    <w:rsid w:val="6EDEE3EE"/>
    <w:rsid w:val="6FD25D1B"/>
    <w:rsid w:val="74216A74"/>
    <w:rsid w:val="746BF173"/>
    <w:rsid w:val="74D96856"/>
    <w:rsid w:val="7B125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8C4F0"/>
  <w15:chartTrackingRefBased/>
  <w15:docId w15:val="{2289CC31-617B-4E91-8929-0B64FAE3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F1D"/>
    <w:pPr>
      <w:widowControl w:val="0"/>
      <w:jc w:val="both"/>
    </w:pPr>
  </w:style>
  <w:style w:type="paragraph" w:styleId="1">
    <w:name w:val="heading 1"/>
    <w:basedOn w:val="a"/>
    <w:next w:val="a"/>
    <w:link w:val="10"/>
    <w:uiPriority w:val="9"/>
    <w:qFormat/>
    <w:rsid w:val="00530738"/>
    <w:pPr>
      <w:keepNext/>
      <w:pBdr>
        <w:top w:val="single" w:sz="8" w:space="1" w:color="D9D9D9" w:themeColor="background1" w:themeShade="D9"/>
        <w:left w:val="single" w:sz="8" w:space="4" w:color="D9D9D9" w:themeColor="background1" w:themeShade="D9"/>
        <w:bottom w:val="single" w:sz="8" w:space="1" w:color="D9D9D9" w:themeColor="background1" w:themeShade="D9"/>
        <w:right w:val="single" w:sz="8" w:space="4" w:color="D9D9D9" w:themeColor="background1" w:themeShade="D9"/>
      </w:pBdr>
      <w:shd w:val="clear" w:color="auto" w:fill="000000" w:themeFill="text1"/>
      <w:spacing w:afterLines="20" w:after="72" w:line="460" w:lineRule="exact"/>
      <w:textAlignment w:val="center"/>
      <w:outlineLvl w:val="0"/>
    </w:pPr>
    <w:rPr>
      <w:rFonts w:ascii="Meiryo UI" w:eastAsia="Meiryo UI" w:hAnsi="Meiryo UI" w:cstheme="majorBidi"/>
      <w:b/>
      <w:bCs/>
      <w:color w:val="FFFFFF" w:themeColor="background1"/>
      <w:sz w:val="28"/>
      <w:szCs w:val="28"/>
    </w:rPr>
  </w:style>
  <w:style w:type="paragraph" w:styleId="2">
    <w:name w:val="heading 2"/>
    <w:basedOn w:val="a"/>
    <w:next w:val="a"/>
    <w:link w:val="20"/>
    <w:uiPriority w:val="9"/>
    <w:unhideWhenUsed/>
    <w:qFormat/>
    <w:rsid w:val="00AE5542"/>
    <w:pPr>
      <w:keepNext/>
      <w:pBdr>
        <w:left w:val="single" w:sz="24" w:space="4" w:color="7F7F7F" w:themeColor="text1" w:themeTint="80"/>
        <w:bottom w:val="single" w:sz="8" w:space="1" w:color="7F7F7F" w:themeColor="text1" w:themeTint="80"/>
      </w:pBdr>
      <w:shd w:val="clear" w:color="auto" w:fill="F2F2F2" w:themeFill="background1" w:themeFillShade="F2"/>
      <w:spacing w:afterLines="20" w:after="72" w:line="360" w:lineRule="exact"/>
      <w:ind w:leftChars="67" w:left="141"/>
      <w:textAlignment w:val="center"/>
      <w:outlineLvl w:val="1"/>
    </w:pPr>
    <w:rPr>
      <w:rFonts w:ascii="Meiryo UI" w:eastAsia="Meiryo UI" w:hAnsi="Meiryo UI" w:cstheme="majorBidi"/>
      <w:b/>
      <w:bCs/>
      <w:sz w:val="24"/>
      <w:szCs w:val="28"/>
    </w:rPr>
  </w:style>
  <w:style w:type="paragraph" w:styleId="3">
    <w:name w:val="heading 3"/>
    <w:basedOn w:val="a"/>
    <w:next w:val="a"/>
    <w:link w:val="30"/>
    <w:uiPriority w:val="9"/>
    <w:unhideWhenUsed/>
    <w:qFormat/>
    <w:rsid w:val="005F1B39"/>
    <w:pPr>
      <w:keepNext/>
      <w:ind w:leftChars="400" w:left="400"/>
      <w:textAlignment w:val="center"/>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067"/>
    <w:pPr>
      <w:tabs>
        <w:tab w:val="center" w:pos="4252"/>
        <w:tab w:val="right" w:pos="8504"/>
      </w:tabs>
      <w:snapToGrid w:val="0"/>
    </w:pPr>
  </w:style>
  <w:style w:type="character" w:customStyle="1" w:styleId="a4">
    <w:name w:val="ヘッダー (文字)"/>
    <w:basedOn w:val="a0"/>
    <w:link w:val="a3"/>
    <w:uiPriority w:val="99"/>
    <w:rsid w:val="00567067"/>
  </w:style>
  <w:style w:type="paragraph" w:styleId="a5">
    <w:name w:val="footer"/>
    <w:basedOn w:val="a"/>
    <w:link w:val="a6"/>
    <w:uiPriority w:val="99"/>
    <w:unhideWhenUsed/>
    <w:rsid w:val="00567067"/>
    <w:pPr>
      <w:tabs>
        <w:tab w:val="center" w:pos="4252"/>
        <w:tab w:val="right" w:pos="8504"/>
      </w:tabs>
      <w:snapToGrid w:val="0"/>
    </w:pPr>
  </w:style>
  <w:style w:type="character" w:customStyle="1" w:styleId="a6">
    <w:name w:val="フッター (文字)"/>
    <w:basedOn w:val="a0"/>
    <w:link w:val="a5"/>
    <w:uiPriority w:val="99"/>
    <w:rsid w:val="00567067"/>
  </w:style>
  <w:style w:type="character" w:customStyle="1" w:styleId="10">
    <w:name w:val="見出し 1 (文字)"/>
    <w:basedOn w:val="a0"/>
    <w:link w:val="1"/>
    <w:uiPriority w:val="9"/>
    <w:rsid w:val="00530738"/>
    <w:rPr>
      <w:rFonts w:ascii="Meiryo UI" w:eastAsia="Meiryo UI" w:hAnsi="Meiryo UI" w:cstheme="majorBidi"/>
      <w:b/>
      <w:bCs/>
      <w:color w:val="FFFFFF" w:themeColor="background1"/>
      <w:sz w:val="28"/>
      <w:szCs w:val="28"/>
      <w:shd w:val="clear" w:color="auto" w:fill="000000" w:themeFill="text1"/>
    </w:rPr>
  </w:style>
  <w:style w:type="character" w:customStyle="1" w:styleId="20">
    <w:name w:val="見出し 2 (文字)"/>
    <w:basedOn w:val="a0"/>
    <w:link w:val="2"/>
    <w:uiPriority w:val="9"/>
    <w:rsid w:val="00AE5542"/>
    <w:rPr>
      <w:rFonts w:ascii="Meiryo UI" w:eastAsia="Meiryo UI" w:hAnsi="Meiryo UI" w:cstheme="majorBidi"/>
      <w:b/>
      <w:bCs/>
      <w:sz w:val="24"/>
      <w:szCs w:val="28"/>
      <w:shd w:val="clear" w:color="auto" w:fill="F2F2F2" w:themeFill="background1" w:themeFillShade="F2"/>
    </w:rPr>
  </w:style>
  <w:style w:type="character" w:customStyle="1" w:styleId="30">
    <w:name w:val="見出し 3 (文字)"/>
    <w:basedOn w:val="a0"/>
    <w:link w:val="3"/>
    <w:uiPriority w:val="9"/>
    <w:rsid w:val="005F1B39"/>
    <w:rPr>
      <w:rFonts w:asciiTheme="majorHAnsi" w:eastAsiaTheme="majorEastAsia" w:hAnsiTheme="majorHAnsi" w:cstheme="majorBidi"/>
    </w:rPr>
  </w:style>
  <w:style w:type="paragraph" w:styleId="11">
    <w:name w:val="toc 1"/>
    <w:basedOn w:val="a"/>
    <w:next w:val="a"/>
    <w:autoRedefine/>
    <w:uiPriority w:val="39"/>
    <w:unhideWhenUsed/>
    <w:rsid w:val="005F1B39"/>
    <w:pPr>
      <w:spacing w:before="120" w:after="120"/>
      <w:jc w:val="left"/>
    </w:pPr>
    <w:rPr>
      <w:rFonts w:eastAsiaTheme="minorHAnsi"/>
      <w:b/>
      <w:bCs/>
      <w:caps/>
      <w:sz w:val="20"/>
      <w:szCs w:val="20"/>
    </w:rPr>
  </w:style>
  <w:style w:type="paragraph" w:styleId="21">
    <w:name w:val="toc 2"/>
    <w:basedOn w:val="a"/>
    <w:next w:val="a"/>
    <w:autoRedefine/>
    <w:uiPriority w:val="39"/>
    <w:unhideWhenUsed/>
    <w:rsid w:val="005F1B39"/>
    <w:pPr>
      <w:ind w:left="210"/>
      <w:jc w:val="left"/>
    </w:pPr>
    <w:rPr>
      <w:rFonts w:eastAsiaTheme="minorHAnsi"/>
      <w:smallCaps/>
      <w:sz w:val="20"/>
      <w:szCs w:val="20"/>
    </w:rPr>
  </w:style>
  <w:style w:type="paragraph" w:styleId="31">
    <w:name w:val="toc 3"/>
    <w:basedOn w:val="a"/>
    <w:next w:val="a"/>
    <w:autoRedefine/>
    <w:uiPriority w:val="39"/>
    <w:unhideWhenUsed/>
    <w:rsid w:val="005F1B39"/>
    <w:pPr>
      <w:ind w:left="420"/>
      <w:jc w:val="left"/>
    </w:pPr>
    <w:rPr>
      <w:rFonts w:eastAsiaTheme="minorHAnsi"/>
      <w:i/>
      <w:iCs/>
      <w:sz w:val="20"/>
      <w:szCs w:val="20"/>
    </w:rPr>
  </w:style>
  <w:style w:type="character" w:styleId="a7">
    <w:name w:val="Hyperlink"/>
    <w:basedOn w:val="a0"/>
    <w:uiPriority w:val="99"/>
    <w:unhideWhenUsed/>
    <w:rsid w:val="005F1B39"/>
    <w:rPr>
      <w:color w:val="0563C1" w:themeColor="hyperlink"/>
      <w:u w:val="single"/>
    </w:rPr>
  </w:style>
  <w:style w:type="table" w:styleId="a8">
    <w:name w:val="Table Grid"/>
    <w:basedOn w:val="a1"/>
    <w:uiPriority w:val="39"/>
    <w:rsid w:val="001B2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
    <w:next w:val="a"/>
    <w:autoRedefine/>
    <w:uiPriority w:val="39"/>
    <w:unhideWhenUsed/>
    <w:rsid w:val="00657FDE"/>
    <w:pPr>
      <w:ind w:left="630"/>
      <w:jc w:val="left"/>
    </w:pPr>
    <w:rPr>
      <w:rFonts w:eastAsiaTheme="minorHAnsi"/>
      <w:sz w:val="18"/>
      <w:szCs w:val="18"/>
    </w:rPr>
  </w:style>
  <w:style w:type="paragraph" w:styleId="5">
    <w:name w:val="toc 5"/>
    <w:basedOn w:val="a"/>
    <w:next w:val="a"/>
    <w:autoRedefine/>
    <w:uiPriority w:val="39"/>
    <w:unhideWhenUsed/>
    <w:rsid w:val="00657FDE"/>
    <w:pPr>
      <w:ind w:left="840"/>
      <w:jc w:val="left"/>
    </w:pPr>
    <w:rPr>
      <w:rFonts w:eastAsiaTheme="minorHAnsi"/>
      <w:sz w:val="18"/>
      <w:szCs w:val="18"/>
    </w:rPr>
  </w:style>
  <w:style w:type="paragraph" w:styleId="6">
    <w:name w:val="toc 6"/>
    <w:basedOn w:val="a"/>
    <w:next w:val="a"/>
    <w:autoRedefine/>
    <w:uiPriority w:val="39"/>
    <w:unhideWhenUsed/>
    <w:rsid w:val="00657FDE"/>
    <w:pPr>
      <w:ind w:left="1050"/>
      <w:jc w:val="left"/>
    </w:pPr>
    <w:rPr>
      <w:rFonts w:eastAsiaTheme="minorHAnsi"/>
      <w:sz w:val="18"/>
      <w:szCs w:val="18"/>
    </w:rPr>
  </w:style>
  <w:style w:type="paragraph" w:styleId="7">
    <w:name w:val="toc 7"/>
    <w:basedOn w:val="a"/>
    <w:next w:val="a"/>
    <w:autoRedefine/>
    <w:uiPriority w:val="39"/>
    <w:unhideWhenUsed/>
    <w:rsid w:val="00657FDE"/>
    <w:pPr>
      <w:ind w:left="1260"/>
      <w:jc w:val="left"/>
    </w:pPr>
    <w:rPr>
      <w:rFonts w:eastAsiaTheme="minorHAnsi"/>
      <w:sz w:val="18"/>
      <w:szCs w:val="18"/>
    </w:rPr>
  </w:style>
  <w:style w:type="paragraph" w:styleId="8">
    <w:name w:val="toc 8"/>
    <w:basedOn w:val="a"/>
    <w:next w:val="a"/>
    <w:autoRedefine/>
    <w:uiPriority w:val="39"/>
    <w:unhideWhenUsed/>
    <w:rsid w:val="00657FDE"/>
    <w:pPr>
      <w:ind w:left="1470"/>
      <w:jc w:val="left"/>
    </w:pPr>
    <w:rPr>
      <w:rFonts w:eastAsiaTheme="minorHAnsi"/>
      <w:sz w:val="18"/>
      <w:szCs w:val="18"/>
    </w:rPr>
  </w:style>
  <w:style w:type="paragraph" w:styleId="9">
    <w:name w:val="toc 9"/>
    <w:basedOn w:val="a"/>
    <w:next w:val="a"/>
    <w:autoRedefine/>
    <w:uiPriority w:val="39"/>
    <w:unhideWhenUsed/>
    <w:rsid w:val="00657FDE"/>
    <w:pPr>
      <w:ind w:left="1680"/>
      <w:jc w:val="left"/>
    </w:pPr>
    <w:rPr>
      <w:rFonts w:eastAsiaTheme="minorHAnsi"/>
      <w:sz w:val="18"/>
      <w:szCs w:val="18"/>
    </w:rPr>
  </w:style>
  <w:style w:type="paragraph" w:customStyle="1" w:styleId="12">
    <w:name w:val="表題1"/>
    <w:basedOn w:val="a"/>
    <w:link w:val="title"/>
    <w:qFormat/>
    <w:rsid w:val="00E37DF8"/>
    <w:pPr>
      <w:pBdr>
        <w:left w:val="single" w:sz="48" w:space="4" w:color="404040" w:themeColor="text1" w:themeTint="BF"/>
      </w:pBdr>
      <w:spacing w:line="700" w:lineRule="exact"/>
      <w:jc w:val="left"/>
      <w:textAlignment w:val="center"/>
    </w:pPr>
    <w:rPr>
      <w:rFonts w:ascii="Meiryo UI" w:eastAsia="Meiryo UI" w:hAnsi="Meiryo UI"/>
      <w:b/>
      <w:bCs/>
      <w:sz w:val="48"/>
      <w:szCs w:val="48"/>
    </w:rPr>
  </w:style>
  <w:style w:type="character" w:customStyle="1" w:styleId="title">
    <w:name w:val="title (文字)"/>
    <w:basedOn w:val="a0"/>
    <w:link w:val="12"/>
    <w:rsid w:val="00E37DF8"/>
    <w:rPr>
      <w:rFonts w:ascii="Meiryo UI" w:eastAsia="Meiryo UI" w:hAnsi="Meiryo UI"/>
      <w:b/>
      <w:bCs/>
      <w:sz w:val="48"/>
      <w:szCs w:val="48"/>
    </w:rPr>
  </w:style>
  <w:style w:type="paragraph" w:styleId="a9">
    <w:name w:val="Closing"/>
    <w:basedOn w:val="a"/>
    <w:link w:val="aa"/>
    <w:uiPriority w:val="99"/>
    <w:unhideWhenUsed/>
    <w:rsid w:val="009203C8"/>
    <w:pPr>
      <w:jc w:val="right"/>
    </w:pPr>
    <w:rPr>
      <w:rFonts w:ascii="Meiryo UI" w:eastAsia="Meiryo UI" w:hAnsi="Meiryo UI"/>
    </w:rPr>
  </w:style>
  <w:style w:type="character" w:customStyle="1" w:styleId="aa">
    <w:name w:val="結語 (文字)"/>
    <w:basedOn w:val="a0"/>
    <w:link w:val="a9"/>
    <w:uiPriority w:val="99"/>
    <w:rsid w:val="009203C8"/>
    <w:rPr>
      <w:rFonts w:ascii="Meiryo UI" w:eastAsia="Meiryo UI" w:hAnsi="Meiryo UI"/>
    </w:rPr>
  </w:style>
  <w:style w:type="character" w:styleId="ab">
    <w:name w:val="annotation reference"/>
    <w:basedOn w:val="a0"/>
    <w:uiPriority w:val="99"/>
    <w:semiHidden/>
    <w:unhideWhenUsed/>
    <w:rsid w:val="00513DB1"/>
    <w:rPr>
      <w:sz w:val="18"/>
      <w:szCs w:val="18"/>
    </w:rPr>
  </w:style>
  <w:style w:type="paragraph" w:styleId="ac">
    <w:name w:val="annotation text"/>
    <w:basedOn w:val="a"/>
    <w:link w:val="ad"/>
    <w:uiPriority w:val="99"/>
    <w:unhideWhenUsed/>
    <w:rsid w:val="00513DB1"/>
    <w:pPr>
      <w:jc w:val="left"/>
    </w:pPr>
  </w:style>
  <w:style w:type="character" w:customStyle="1" w:styleId="ad">
    <w:name w:val="コメント文字列 (文字)"/>
    <w:basedOn w:val="a0"/>
    <w:link w:val="ac"/>
    <w:uiPriority w:val="99"/>
    <w:rsid w:val="00513DB1"/>
  </w:style>
  <w:style w:type="paragraph" w:styleId="ae">
    <w:name w:val="annotation subject"/>
    <w:basedOn w:val="ac"/>
    <w:next w:val="ac"/>
    <w:link w:val="af"/>
    <w:uiPriority w:val="99"/>
    <w:semiHidden/>
    <w:unhideWhenUsed/>
    <w:rsid w:val="00513DB1"/>
    <w:rPr>
      <w:b/>
      <w:bCs/>
    </w:rPr>
  </w:style>
  <w:style w:type="character" w:customStyle="1" w:styleId="af">
    <w:name w:val="コメント内容 (文字)"/>
    <w:basedOn w:val="ad"/>
    <w:link w:val="ae"/>
    <w:uiPriority w:val="99"/>
    <w:semiHidden/>
    <w:rsid w:val="00513DB1"/>
    <w:rPr>
      <w:b/>
      <w:bCs/>
    </w:rPr>
  </w:style>
  <w:style w:type="paragraph" w:styleId="af0">
    <w:name w:val="Balloon Text"/>
    <w:basedOn w:val="a"/>
    <w:link w:val="af1"/>
    <w:uiPriority w:val="99"/>
    <w:semiHidden/>
    <w:unhideWhenUsed/>
    <w:rsid w:val="00760C4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760C48"/>
    <w:rPr>
      <w:rFonts w:asciiTheme="majorHAnsi" w:eastAsiaTheme="majorEastAsia" w:hAnsiTheme="majorHAnsi" w:cstheme="majorBidi"/>
      <w:sz w:val="18"/>
      <w:szCs w:val="18"/>
    </w:rPr>
  </w:style>
  <w:style w:type="paragraph" w:styleId="af2">
    <w:name w:val="List Paragraph"/>
    <w:basedOn w:val="a"/>
    <w:uiPriority w:val="34"/>
    <w:qFormat/>
    <w:rsid w:val="00A41A73"/>
    <w:pPr>
      <w:ind w:leftChars="400" w:left="840"/>
    </w:pPr>
  </w:style>
  <w:style w:type="character" w:customStyle="1" w:styleId="13">
    <w:name w:val="未解決のメンション1"/>
    <w:basedOn w:val="a0"/>
    <w:uiPriority w:val="99"/>
    <w:semiHidden/>
    <w:unhideWhenUsed/>
    <w:rsid w:val="0071519B"/>
    <w:rPr>
      <w:color w:val="605E5C"/>
      <w:shd w:val="clear" w:color="auto" w:fill="E1DFDD"/>
    </w:rPr>
  </w:style>
  <w:style w:type="paragraph" w:styleId="af3">
    <w:name w:val="Revision"/>
    <w:hidden/>
    <w:uiPriority w:val="99"/>
    <w:semiHidden/>
    <w:rsid w:val="00050487"/>
  </w:style>
  <w:style w:type="character" w:styleId="af4">
    <w:name w:val="Unresolved Mention"/>
    <w:basedOn w:val="a0"/>
    <w:uiPriority w:val="99"/>
    <w:semiHidden/>
    <w:unhideWhenUsed/>
    <w:rsid w:val="00784574"/>
    <w:rPr>
      <w:color w:val="605E5C"/>
      <w:shd w:val="clear" w:color="auto" w:fill="E1DFDD"/>
    </w:rPr>
  </w:style>
  <w:style w:type="paragraph" w:styleId="Web">
    <w:name w:val="Normal (Web)"/>
    <w:basedOn w:val="a"/>
    <w:uiPriority w:val="99"/>
    <w:unhideWhenUsed/>
    <w:rsid w:val="00CC18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1157">
      <w:bodyDiv w:val="1"/>
      <w:marLeft w:val="0"/>
      <w:marRight w:val="0"/>
      <w:marTop w:val="0"/>
      <w:marBottom w:val="0"/>
      <w:divBdr>
        <w:top w:val="none" w:sz="0" w:space="0" w:color="auto"/>
        <w:left w:val="none" w:sz="0" w:space="0" w:color="auto"/>
        <w:bottom w:val="none" w:sz="0" w:space="0" w:color="auto"/>
        <w:right w:val="none" w:sz="0" w:space="0" w:color="auto"/>
      </w:divBdr>
    </w:div>
    <w:div w:id="65884768">
      <w:bodyDiv w:val="1"/>
      <w:marLeft w:val="0"/>
      <w:marRight w:val="0"/>
      <w:marTop w:val="0"/>
      <w:marBottom w:val="0"/>
      <w:divBdr>
        <w:top w:val="none" w:sz="0" w:space="0" w:color="auto"/>
        <w:left w:val="none" w:sz="0" w:space="0" w:color="auto"/>
        <w:bottom w:val="none" w:sz="0" w:space="0" w:color="auto"/>
        <w:right w:val="none" w:sz="0" w:space="0" w:color="auto"/>
      </w:divBdr>
    </w:div>
    <w:div w:id="92365186">
      <w:bodyDiv w:val="1"/>
      <w:marLeft w:val="0"/>
      <w:marRight w:val="0"/>
      <w:marTop w:val="0"/>
      <w:marBottom w:val="0"/>
      <w:divBdr>
        <w:top w:val="none" w:sz="0" w:space="0" w:color="auto"/>
        <w:left w:val="none" w:sz="0" w:space="0" w:color="auto"/>
        <w:bottom w:val="none" w:sz="0" w:space="0" w:color="auto"/>
        <w:right w:val="none" w:sz="0" w:space="0" w:color="auto"/>
      </w:divBdr>
    </w:div>
    <w:div w:id="171068929">
      <w:bodyDiv w:val="1"/>
      <w:marLeft w:val="0"/>
      <w:marRight w:val="0"/>
      <w:marTop w:val="0"/>
      <w:marBottom w:val="0"/>
      <w:divBdr>
        <w:top w:val="none" w:sz="0" w:space="0" w:color="auto"/>
        <w:left w:val="none" w:sz="0" w:space="0" w:color="auto"/>
        <w:bottom w:val="none" w:sz="0" w:space="0" w:color="auto"/>
        <w:right w:val="none" w:sz="0" w:space="0" w:color="auto"/>
      </w:divBdr>
    </w:div>
    <w:div w:id="400642420">
      <w:bodyDiv w:val="1"/>
      <w:marLeft w:val="0"/>
      <w:marRight w:val="0"/>
      <w:marTop w:val="0"/>
      <w:marBottom w:val="0"/>
      <w:divBdr>
        <w:top w:val="none" w:sz="0" w:space="0" w:color="auto"/>
        <w:left w:val="none" w:sz="0" w:space="0" w:color="auto"/>
        <w:bottom w:val="none" w:sz="0" w:space="0" w:color="auto"/>
        <w:right w:val="none" w:sz="0" w:space="0" w:color="auto"/>
      </w:divBdr>
    </w:div>
    <w:div w:id="561329549">
      <w:bodyDiv w:val="1"/>
      <w:marLeft w:val="0"/>
      <w:marRight w:val="0"/>
      <w:marTop w:val="0"/>
      <w:marBottom w:val="0"/>
      <w:divBdr>
        <w:top w:val="none" w:sz="0" w:space="0" w:color="auto"/>
        <w:left w:val="none" w:sz="0" w:space="0" w:color="auto"/>
        <w:bottom w:val="none" w:sz="0" w:space="0" w:color="auto"/>
        <w:right w:val="none" w:sz="0" w:space="0" w:color="auto"/>
      </w:divBdr>
    </w:div>
    <w:div w:id="615989403">
      <w:bodyDiv w:val="1"/>
      <w:marLeft w:val="0"/>
      <w:marRight w:val="0"/>
      <w:marTop w:val="0"/>
      <w:marBottom w:val="0"/>
      <w:divBdr>
        <w:top w:val="none" w:sz="0" w:space="0" w:color="auto"/>
        <w:left w:val="none" w:sz="0" w:space="0" w:color="auto"/>
        <w:bottom w:val="none" w:sz="0" w:space="0" w:color="auto"/>
        <w:right w:val="none" w:sz="0" w:space="0" w:color="auto"/>
      </w:divBdr>
    </w:div>
    <w:div w:id="710148843">
      <w:bodyDiv w:val="1"/>
      <w:marLeft w:val="0"/>
      <w:marRight w:val="0"/>
      <w:marTop w:val="0"/>
      <w:marBottom w:val="0"/>
      <w:divBdr>
        <w:top w:val="none" w:sz="0" w:space="0" w:color="auto"/>
        <w:left w:val="none" w:sz="0" w:space="0" w:color="auto"/>
        <w:bottom w:val="none" w:sz="0" w:space="0" w:color="auto"/>
        <w:right w:val="none" w:sz="0" w:space="0" w:color="auto"/>
      </w:divBdr>
    </w:div>
    <w:div w:id="935751195">
      <w:bodyDiv w:val="1"/>
      <w:marLeft w:val="0"/>
      <w:marRight w:val="0"/>
      <w:marTop w:val="0"/>
      <w:marBottom w:val="0"/>
      <w:divBdr>
        <w:top w:val="none" w:sz="0" w:space="0" w:color="auto"/>
        <w:left w:val="none" w:sz="0" w:space="0" w:color="auto"/>
        <w:bottom w:val="none" w:sz="0" w:space="0" w:color="auto"/>
        <w:right w:val="none" w:sz="0" w:space="0" w:color="auto"/>
      </w:divBdr>
    </w:div>
    <w:div w:id="948439314">
      <w:bodyDiv w:val="1"/>
      <w:marLeft w:val="0"/>
      <w:marRight w:val="0"/>
      <w:marTop w:val="0"/>
      <w:marBottom w:val="0"/>
      <w:divBdr>
        <w:top w:val="none" w:sz="0" w:space="0" w:color="auto"/>
        <w:left w:val="none" w:sz="0" w:space="0" w:color="auto"/>
        <w:bottom w:val="none" w:sz="0" w:space="0" w:color="auto"/>
        <w:right w:val="none" w:sz="0" w:space="0" w:color="auto"/>
      </w:divBdr>
    </w:div>
    <w:div w:id="1083526562">
      <w:bodyDiv w:val="1"/>
      <w:marLeft w:val="0"/>
      <w:marRight w:val="0"/>
      <w:marTop w:val="0"/>
      <w:marBottom w:val="0"/>
      <w:divBdr>
        <w:top w:val="none" w:sz="0" w:space="0" w:color="auto"/>
        <w:left w:val="none" w:sz="0" w:space="0" w:color="auto"/>
        <w:bottom w:val="none" w:sz="0" w:space="0" w:color="auto"/>
        <w:right w:val="none" w:sz="0" w:space="0" w:color="auto"/>
      </w:divBdr>
    </w:div>
    <w:div w:id="1192844344">
      <w:bodyDiv w:val="1"/>
      <w:marLeft w:val="0"/>
      <w:marRight w:val="0"/>
      <w:marTop w:val="0"/>
      <w:marBottom w:val="0"/>
      <w:divBdr>
        <w:top w:val="none" w:sz="0" w:space="0" w:color="auto"/>
        <w:left w:val="none" w:sz="0" w:space="0" w:color="auto"/>
        <w:bottom w:val="none" w:sz="0" w:space="0" w:color="auto"/>
        <w:right w:val="none" w:sz="0" w:space="0" w:color="auto"/>
      </w:divBdr>
    </w:div>
    <w:div w:id="1314795933">
      <w:bodyDiv w:val="1"/>
      <w:marLeft w:val="0"/>
      <w:marRight w:val="0"/>
      <w:marTop w:val="0"/>
      <w:marBottom w:val="0"/>
      <w:divBdr>
        <w:top w:val="none" w:sz="0" w:space="0" w:color="auto"/>
        <w:left w:val="none" w:sz="0" w:space="0" w:color="auto"/>
        <w:bottom w:val="none" w:sz="0" w:space="0" w:color="auto"/>
        <w:right w:val="none" w:sz="0" w:space="0" w:color="auto"/>
      </w:divBdr>
    </w:div>
    <w:div w:id="1373849645">
      <w:bodyDiv w:val="1"/>
      <w:marLeft w:val="0"/>
      <w:marRight w:val="0"/>
      <w:marTop w:val="0"/>
      <w:marBottom w:val="0"/>
      <w:divBdr>
        <w:top w:val="none" w:sz="0" w:space="0" w:color="auto"/>
        <w:left w:val="none" w:sz="0" w:space="0" w:color="auto"/>
        <w:bottom w:val="none" w:sz="0" w:space="0" w:color="auto"/>
        <w:right w:val="none" w:sz="0" w:space="0" w:color="auto"/>
      </w:divBdr>
    </w:div>
    <w:div w:id="1406028626">
      <w:bodyDiv w:val="1"/>
      <w:marLeft w:val="0"/>
      <w:marRight w:val="0"/>
      <w:marTop w:val="0"/>
      <w:marBottom w:val="0"/>
      <w:divBdr>
        <w:top w:val="none" w:sz="0" w:space="0" w:color="auto"/>
        <w:left w:val="none" w:sz="0" w:space="0" w:color="auto"/>
        <w:bottom w:val="none" w:sz="0" w:space="0" w:color="auto"/>
        <w:right w:val="none" w:sz="0" w:space="0" w:color="auto"/>
      </w:divBdr>
    </w:div>
    <w:div w:id="1472557930">
      <w:bodyDiv w:val="1"/>
      <w:marLeft w:val="0"/>
      <w:marRight w:val="0"/>
      <w:marTop w:val="0"/>
      <w:marBottom w:val="0"/>
      <w:divBdr>
        <w:top w:val="none" w:sz="0" w:space="0" w:color="auto"/>
        <w:left w:val="none" w:sz="0" w:space="0" w:color="auto"/>
        <w:bottom w:val="none" w:sz="0" w:space="0" w:color="auto"/>
        <w:right w:val="none" w:sz="0" w:space="0" w:color="auto"/>
      </w:divBdr>
    </w:div>
    <w:div w:id="1632714155">
      <w:bodyDiv w:val="1"/>
      <w:marLeft w:val="0"/>
      <w:marRight w:val="0"/>
      <w:marTop w:val="0"/>
      <w:marBottom w:val="0"/>
      <w:divBdr>
        <w:top w:val="none" w:sz="0" w:space="0" w:color="auto"/>
        <w:left w:val="none" w:sz="0" w:space="0" w:color="auto"/>
        <w:bottom w:val="none" w:sz="0" w:space="0" w:color="auto"/>
        <w:right w:val="none" w:sz="0" w:space="0" w:color="auto"/>
      </w:divBdr>
    </w:div>
    <w:div w:id="1914586340">
      <w:bodyDiv w:val="1"/>
      <w:marLeft w:val="0"/>
      <w:marRight w:val="0"/>
      <w:marTop w:val="0"/>
      <w:marBottom w:val="0"/>
      <w:divBdr>
        <w:top w:val="none" w:sz="0" w:space="0" w:color="auto"/>
        <w:left w:val="none" w:sz="0" w:space="0" w:color="auto"/>
        <w:bottom w:val="none" w:sz="0" w:space="0" w:color="auto"/>
        <w:right w:val="none" w:sz="0" w:space="0" w:color="auto"/>
      </w:divBdr>
    </w:div>
    <w:div w:id="19825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uritsu-you@libertas.c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DBEE778E284F45A7F177A9A5BBAD58" ma:contentTypeVersion="4" ma:contentTypeDescription="新しいドキュメントを作成します。" ma:contentTypeScope="" ma:versionID="413da87768de1534ff2ca1555e40dda4">
  <xsd:schema xmlns:xsd="http://www.w3.org/2001/XMLSchema" xmlns:xs="http://www.w3.org/2001/XMLSchema" xmlns:p="http://schemas.microsoft.com/office/2006/metadata/properties" xmlns:ns2="31286526-fd16-42da-809b-5195ebe7ad70" targetNamespace="http://schemas.microsoft.com/office/2006/metadata/properties" ma:root="true" ma:fieldsID="a922dcaea1d982ced2a2cb780e8d0482" ns2:_="">
    <xsd:import namespace="31286526-fd16-42da-809b-5195ebe7ad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86526-fd16-42da-809b-5195ebe7a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AA86F-ABF5-4593-A783-8013F50E0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86526-fd16-42da-809b-5195ebe7a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9A40FC-5BEF-4919-ACFD-1D9D2BB5C2BE}">
  <ds:schemaRefs>
    <ds:schemaRef ds:uri="http://schemas.openxmlformats.org/officeDocument/2006/bibliography"/>
  </ds:schemaRefs>
</ds:datastoreItem>
</file>

<file path=customXml/itemProps3.xml><?xml version="1.0" encoding="utf-8"?>
<ds:datastoreItem xmlns:ds="http://schemas.openxmlformats.org/officeDocument/2006/customXml" ds:itemID="{3C98FE41-5FA0-4545-A177-9E73B1755260}">
  <ds:schemaRefs>
    <ds:schemaRef ds:uri="http://schemas.openxmlformats.org/package/2006/metadata/core-properties"/>
    <ds:schemaRef ds:uri="http://schemas.microsoft.com/office/2006/documentManagement/types"/>
    <ds:schemaRef ds:uri="31286526-fd16-42da-809b-5195ebe7ad70"/>
    <ds:schemaRef ds:uri="http://purl.org/dc/terms/"/>
    <ds:schemaRef ds:uri="http://purl.org/dc/dcmitype/"/>
    <ds:schemaRef ds:uri="http://schemas.microsoft.com/office/infopath/2007/PartnerControls"/>
    <ds:schemaRef ds:uri="http://www.w3.org/XML/1998/namespac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A10B87FD-8F26-43E1-8299-6656270040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11</Pages>
  <Words>1165</Words>
  <Characters>6643</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LBT</dc:creator>
  <cp:keywords/>
  <dc:description/>
  <cp:lastModifiedBy>太田 朝子</cp:lastModifiedBy>
  <cp:revision>27</cp:revision>
  <cp:lastPrinted>2025-10-22T09:03:00Z</cp:lastPrinted>
  <dcterms:created xsi:type="dcterms:W3CDTF">2025-10-07T02:24:00Z</dcterms:created>
  <dcterms:modified xsi:type="dcterms:W3CDTF">2025-10-23T07:35:00Z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0x0101002CDBEE778E284F45A7F177A9A5BBAD58</vt:lpwstr>
  </property>
</Properties>
</file>